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45546" w14:textId="77777777" w:rsidR="00657073" w:rsidRPr="003877FC" w:rsidRDefault="00657073" w:rsidP="00657073">
      <w:pPr>
        <w:framePr w:w="9072" w:h="454" w:hRule="exact" w:hSpace="187" w:vSpace="187" w:wrap="notBeside" w:vAnchor="page" w:hAnchor="page" w:x="1541" w:y="3028"/>
        <w:jc w:val="center"/>
        <w:rPr>
          <w:rFonts w:eastAsia="Roboto"/>
          <w:b/>
          <w:sz w:val="48"/>
          <w:szCs w:val="48"/>
          <w:u w:val="single"/>
        </w:rPr>
      </w:pPr>
      <w:r w:rsidRPr="003877FC">
        <w:rPr>
          <w:rFonts w:eastAsia="Roboto"/>
          <w:bCs/>
          <w:sz w:val="22"/>
          <w:szCs w:val="22"/>
        </w:rPr>
        <w:t>Diana Wright, ND, BSN, MBA, AADP</w:t>
      </w:r>
    </w:p>
    <w:p w14:paraId="30DF3637" w14:textId="77777777" w:rsidR="00EB6C18" w:rsidRPr="003877FC" w:rsidRDefault="00EB6C18" w:rsidP="00EB6C18">
      <w:pPr>
        <w:pStyle w:val="Text"/>
        <w:ind w:firstLine="0"/>
        <w:rPr>
          <w:sz w:val="18"/>
          <w:szCs w:val="18"/>
        </w:rPr>
      </w:pPr>
    </w:p>
    <w:p w14:paraId="23C76936" w14:textId="0FDFFC18" w:rsidR="00D96D05" w:rsidRPr="00F1792B" w:rsidRDefault="00D96D05" w:rsidP="00D96D05">
      <w:pPr>
        <w:framePr w:w="10376" w:hSpace="187" w:vSpace="187" w:wrap="notBeside" w:vAnchor="page" w:hAnchor="page" w:xAlign="center" w:y="1220"/>
        <w:jc w:val="center"/>
        <w:rPr>
          <w:rFonts w:eastAsia="Roboto"/>
          <w:bCs/>
          <w:sz w:val="48"/>
          <w:szCs w:val="48"/>
        </w:rPr>
      </w:pPr>
      <w:r w:rsidRPr="00F1792B">
        <w:rPr>
          <w:rFonts w:eastAsia="Roboto"/>
          <w:bCs/>
          <w:sz w:val="48"/>
          <w:szCs w:val="48"/>
        </w:rPr>
        <w:t xml:space="preserve">Turning Months </w:t>
      </w:r>
      <w:proofErr w:type="gramStart"/>
      <w:r w:rsidR="00F1792B" w:rsidRPr="00F1792B">
        <w:rPr>
          <w:rFonts w:eastAsia="Roboto"/>
          <w:bCs/>
          <w:sz w:val="48"/>
          <w:szCs w:val="48"/>
        </w:rPr>
        <w:t>Into</w:t>
      </w:r>
      <w:proofErr w:type="gramEnd"/>
      <w:r w:rsidR="00F1792B" w:rsidRPr="00F1792B">
        <w:rPr>
          <w:rFonts w:eastAsia="Roboto"/>
          <w:bCs/>
          <w:sz w:val="48"/>
          <w:szCs w:val="48"/>
        </w:rPr>
        <w:t xml:space="preserve"> </w:t>
      </w:r>
      <w:r w:rsidRPr="00F1792B">
        <w:rPr>
          <w:rFonts w:eastAsia="Roboto"/>
          <w:bCs/>
          <w:sz w:val="48"/>
          <w:szCs w:val="48"/>
        </w:rPr>
        <w:t>Years</w:t>
      </w:r>
      <w:r w:rsidR="00F1792B" w:rsidRPr="00F1792B">
        <w:rPr>
          <w:rFonts w:eastAsia="Roboto"/>
          <w:bCs/>
          <w:sz w:val="48"/>
          <w:szCs w:val="48"/>
        </w:rPr>
        <w:t xml:space="preserve">: </w:t>
      </w:r>
      <w:r w:rsidRPr="00F1792B">
        <w:rPr>
          <w:rFonts w:eastAsia="Roboto"/>
          <w:bCs/>
          <w:sz w:val="48"/>
          <w:szCs w:val="48"/>
        </w:rPr>
        <w:t xml:space="preserve">Create Wellness </w:t>
      </w:r>
      <w:r w:rsidR="00F1792B" w:rsidRPr="00F1792B">
        <w:rPr>
          <w:rFonts w:eastAsia="Roboto"/>
          <w:bCs/>
          <w:sz w:val="48"/>
          <w:szCs w:val="48"/>
        </w:rPr>
        <w:t xml:space="preserve">By </w:t>
      </w:r>
      <w:r w:rsidRPr="00F1792B">
        <w:rPr>
          <w:rFonts w:eastAsia="Roboto"/>
          <w:bCs/>
          <w:sz w:val="48"/>
          <w:szCs w:val="48"/>
        </w:rPr>
        <w:t xml:space="preserve">Decreasing Body Stressors </w:t>
      </w:r>
      <w:r w:rsidR="00F1792B" w:rsidRPr="00F1792B">
        <w:rPr>
          <w:rFonts w:eastAsia="Roboto"/>
          <w:bCs/>
          <w:sz w:val="48"/>
          <w:szCs w:val="48"/>
        </w:rPr>
        <w:t xml:space="preserve">That Can </w:t>
      </w:r>
      <w:r w:rsidRPr="00F1792B">
        <w:rPr>
          <w:rFonts w:eastAsia="Roboto"/>
          <w:bCs/>
          <w:sz w:val="48"/>
          <w:szCs w:val="48"/>
        </w:rPr>
        <w:t xml:space="preserve">Lead </w:t>
      </w:r>
      <w:r w:rsidR="00F1792B" w:rsidRPr="00F1792B">
        <w:rPr>
          <w:rFonts w:eastAsia="Roboto"/>
          <w:bCs/>
          <w:sz w:val="48"/>
          <w:szCs w:val="48"/>
        </w:rPr>
        <w:t xml:space="preserve">To </w:t>
      </w:r>
      <w:r w:rsidRPr="00F1792B">
        <w:rPr>
          <w:rFonts w:eastAsia="Roboto"/>
          <w:bCs/>
          <w:sz w:val="48"/>
          <w:szCs w:val="48"/>
        </w:rPr>
        <w:t xml:space="preserve">Cancer </w:t>
      </w:r>
      <w:r w:rsidR="00F1792B" w:rsidRPr="00F1792B">
        <w:rPr>
          <w:rFonts w:eastAsia="Roboto"/>
          <w:bCs/>
          <w:sz w:val="48"/>
          <w:szCs w:val="48"/>
        </w:rPr>
        <w:t xml:space="preserve">And </w:t>
      </w:r>
      <w:r w:rsidRPr="00F1792B">
        <w:rPr>
          <w:rFonts w:eastAsia="Roboto"/>
          <w:bCs/>
          <w:sz w:val="48"/>
          <w:szCs w:val="48"/>
        </w:rPr>
        <w:t>Advanced Diseases</w:t>
      </w:r>
    </w:p>
    <w:p w14:paraId="7A775577" w14:textId="1CCE3139" w:rsidR="002B3EC0" w:rsidRPr="009A0DC6" w:rsidRDefault="002B3EC0" w:rsidP="009A0DC6">
      <w:pPr>
        <w:ind w:firstLine="202"/>
        <w:jc w:val="both"/>
        <w:rPr>
          <w:rFonts w:eastAsia="Roboto"/>
          <w:sz w:val="18"/>
          <w:szCs w:val="18"/>
        </w:rPr>
      </w:pPr>
      <w:bookmarkStart w:id="0" w:name="PointTmp"/>
      <w:r w:rsidRPr="00967DE3">
        <w:rPr>
          <w:rFonts w:eastAsia="Roboto"/>
          <w:b/>
          <w:i/>
          <w:iCs/>
        </w:rPr>
        <w:t>Abstract</w:t>
      </w:r>
      <w:r w:rsidRPr="003877FC">
        <w:rPr>
          <w:sz w:val="18"/>
          <w:szCs w:val="18"/>
        </w:rPr>
        <w:t>—</w:t>
      </w:r>
      <w:r w:rsidR="00B33F00" w:rsidRPr="00B33F00">
        <w:rPr>
          <w:sz w:val="18"/>
          <w:szCs w:val="18"/>
        </w:rPr>
        <w:t xml:space="preserve">The </w:t>
      </w:r>
      <w:r w:rsidR="00342757">
        <w:rPr>
          <w:sz w:val="18"/>
          <w:szCs w:val="18"/>
        </w:rPr>
        <w:t>goal</w:t>
      </w:r>
      <w:r w:rsidR="0082631D" w:rsidRPr="00B33F00">
        <w:rPr>
          <w:sz w:val="18"/>
          <w:szCs w:val="18"/>
        </w:rPr>
        <w:t xml:space="preserve"> of</w:t>
      </w:r>
      <w:r w:rsidR="00B33F00" w:rsidRPr="00B33F00">
        <w:rPr>
          <w:sz w:val="18"/>
          <w:szCs w:val="18"/>
        </w:rPr>
        <w:t xml:space="preserve"> this </w:t>
      </w:r>
      <w:r w:rsidR="00B01DFE" w:rsidRPr="00B33F00">
        <w:rPr>
          <w:sz w:val="18"/>
          <w:szCs w:val="18"/>
        </w:rPr>
        <w:t>paper is to</w:t>
      </w:r>
      <w:r w:rsidR="00B33F00" w:rsidRPr="00B33F00">
        <w:rPr>
          <w:sz w:val="18"/>
          <w:szCs w:val="18"/>
        </w:rPr>
        <w:t xml:space="preserve"> revie</w:t>
      </w:r>
      <w:r w:rsidR="00B01DFE">
        <w:rPr>
          <w:sz w:val="18"/>
          <w:szCs w:val="18"/>
        </w:rPr>
        <w:t>w</w:t>
      </w:r>
      <w:r w:rsidR="00B33F00" w:rsidRPr="00B33F00">
        <w:rPr>
          <w:sz w:val="18"/>
          <w:szCs w:val="18"/>
        </w:rPr>
        <w:t xml:space="preserve"> the</w:t>
      </w:r>
      <w:r w:rsidR="00B01DFE">
        <w:rPr>
          <w:sz w:val="18"/>
          <w:szCs w:val="18"/>
        </w:rPr>
        <w:t xml:space="preserve"> </w:t>
      </w:r>
      <w:r w:rsidR="007E58EF" w:rsidRPr="00B33F00">
        <w:rPr>
          <w:sz w:val="18"/>
          <w:szCs w:val="18"/>
        </w:rPr>
        <w:t>possible applications</w:t>
      </w:r>
      <w:r w:rsidR="00F1537F" w:rsidRPr="00B01DFE">
        <w:rPr>
          <w:sz w:val="18"/>
          <w:szCs w:val="18"/>
        </w:rPr>
        <w:t xml:space="preserve"> and </w:t>
      </w:r>
      <w:r w:rsidR="00B01DFE" w:rsidRPr="00B01DFE">
        <w:rPr>
          <w:sz w:val="18"/>
          <w:szCs w:val="18"/>
        </w:rPr>
        <w:t xml:space="preserve">naturopathic care in a </w:t>
      </w:r>
      <w:r w:rsidR="00B33F00" w:rsidRPr="00B01DFE">
        <w:rPr>
          <w:sz w:val="18"/>
          <w:szCs w:val="18"/>
        </w:rPr>
        <w:t>qualitative longitudinal</w:t>
      </w:r>
      <w:r w:rsidR="00B01DFE" w:rsidRPr="00B01DFE">
        <w:rPr>
          <w:sz w:val="18"/>
          <w:szCs w:val="18"/>
        </w:rPr>
        <w:t xml:space="preserve"> study concerning Diana Wright, who recovered from Stage IV cancer.</w:t>
      </w:r>
      <w:r w:rsidR="00B33F00" w:rsidRPr="00B01DFE">
        <w:rPr>
          <w:sz w:val="18"/>
          <w:szCs w:val="18"/>
        </w:rPr>
        <w:t xml:space="preserve"> </w:t>
      </w:r>
      <w:r w:rsidRPr="00B01DFE">
        <w:rPr>
          <w:rFonts w:eastAsia="Roboto"/>
          <w:sz w:val="18"/>
          <w:szCs w:val="18"/>
        </w:rPr>
        <w:t xml:space="preserve">Cancer is a disease of the mind, body, and </w:t>
      </w:r>
      <w:r w:rsidRPr="008E16C5">
        <w:rPr>
          <w:rFonts w:eastAsia="Roboto"/>
          <w:sz w:val="18"/>
          <w:szCs w:val="18"/>
        </w:rPr>
        <w:t>spirit.</w:t>
      </w:r>
      <w:r w:rsidR="005A4222" w:rsidRPr="00B01DFE">
        <w:rPr>
          <w:rFonts w:eastAsia="Roboto"/>
          <w:sz w:val="18"/>
          <w:szCs w:val="18"/>
        </w:rPr>
        <w:t xml:space="preserve"> </w:t>
      </w:r>
      <w:r w:rsidRPr="00B01DFE">
        <w:rPr>
          <w:rFonts w:eastAsia="Roboto"/>
          <w:sz w:val="18"/>
          <w:szCs w:val="18"/>
        </w:rPr>
        <w:t>Many who have survived cancer</w:t>
      </w:r>
      <w:r w:rsidRPr="003877FC">
        <w:rPr>
          <w:rFonts w:eastAsia="Roboto"/>
          <w:sz w:val="18"/>
          <w:szCs w:val="18"/>
        </w:rPr>
        <w:t xml:space="preserve"> did so judiciously using traditional treatments as life-saving traditional intervention and then focused on healing – of body, mind, and spirit.</w:t>
      </w:r>
      <w:r w:rsidR="005A4222">
        <w:rPr>
          <w:rFonts w:eastAsia="Roboto"/>
          <w:sz w:val="18"/>
          <w:szCs w:val="18"/>
        </w:rPr>
        <w:t xml:space="preserve"> </w:t>
      </w:r>
      <w:r w:rsidRPr="003877FC">
        <w:rPr>
          <w:rFonts w:eastAsia="Roboto"/>
          <w:sz w:val="18"/>
          <w:szCs w:val="18"/>
        </w:rPr>
        <w:t xml:space="preserve">The synergy created by combining both traditional medicine and naturopathic medicine with living food, sunlight, fresh air, clean water, meditation, yoga, and spiritual reconnection allows the body to heal. </w:t>
      </w:r>
      <w:r w:rsidR="00A90D47" w:rsidRPr="00A90D47">
        <w:rPr>
          <w:rFonts w:eastAsia="Roboto"/>
          <w:sz w:val="18"/>
          <w:szCs w:val="18"/>
        </w:rPr>
        <w:t xml:space="preserve">Chemotherapy is chemical medicine that functions as poison to fast dividing cells but inevitably also will hurt the immune system, decreasing its proper function. </w:t>
      </w:r>
      <w:r w:rsidR="00E84506" w:rsidRPr="003877FC">
        <w:rPr>
          <w:rFonts w:eastAsia="Roboto"/>
          <w:sz w:val="18"/>
          <w:szCs w:val="18"/>
        </w:rPr>
        <w:t xml:space="preserve">The body can heal itself when all the underlying </w:t>
      </w:r>
      <w:r w:rsidR="00E84506">
        <w:rPr>
          <w:rFonts w:eastAsia="Roboto"/>
          <w:sz w:val="18"/>
          <w:szCs w:val="18"/>
        </w:rPr>
        <w:t>problems</w:t>
      </w:r>
      <w:r w:rsidR="00E84506" w:rsidRPr="003877FC">
        <w:rPr>
          <w:rFonts w:eastAsia="Roboto"/>
          <w:sz w:val="18"/>
          <w:szCs w:val="18"/>
        </w:rPr>
        <w:t xml:space="preserve"> are corrected.</w:t>
      </w:r>
      <w:r w:rsidR="007A76C0">
        <w:rPr>
          <w:rFonts w:eastAsia="Roboto"/>
          <w:sz w:val="18"/>
          <w:szCs w:val="18"/>
        </w:rPr>
        <w:t xml:space="preserve"> </w:t>
      </w:r>
      <w:r w:rsidRPr="003877FC">
        <w:rPr>
          <w:rFonts w:eastAsia="Roboto"/>
          <w:sz w:val="18"/>
          <w:szCs w:val="18"/>
        </w:rPr>
        <w:t>This is very personal as everyone perceives shock traumas differently.</w:t>
      </w:r>
      <w:r w:rsidR="00D7283D">
        <w:rPr>
          <w:rFonts w:eastAsia="Roboto"/>
          <w:sz w:val="18"/>
          <w:szCs w:val="18"/>
        </w:rPr>
        <w:t xml:space="preserve"> </w:t>
      </w:r>
      <w:proofErr w:type="spellStart"/>
      <w:r w:rsidRPr="003877FC">
        <w:rPr>
          <w:rFonts w:eastAsia="Roboto"/>
          <w:sz w:val="18"/>
          <w:szCs w:val="18"/>
        </w:rPr>
        <w:t>Every body</w:t>
      </w:r>
      <w:proofErr w:type="spellEnd"/>
      <w:r w:rsidRPr="003877FC">
        <w:rPr>
          <w:rFonts w:eastAsia="Roboto"/>
          <w:sz w:val="18"/>
          <w:szCs w:val="18"/>
        </w:rPr>
        <w:t xml:space="preserve"> stressor </w:t>
      </w:r>
      <w:r w:rsidR="00695E41">
        <w:rPr>
          <w:rFonts w:eastAsia="Roboto"/>
          <w:sz w:val="18"/>
          <w:szCs w:val="18"/>
        </w:rPr>
        <w:t>must be corrected</w:t>
      </w:r>
      <w:r w:rsidRPr="003877FC">
        <w:rPr>
          <w:rFonts w:eastAsia="Roboto"/>
          <w:sz w:val="18"/>
          <w:szCs w:val="18"/>
        </w:rPr>
        <w:t xml:space="preserve"> </w:t>
      </w:r>
      <w:r w:rsidR="00695E41">
        <w:rPr>
          <w:rFonts w:eastAsia="Roboto"/>
          <w:sz w:val="18"/>
          <w:szCs w:val="18"/>
        </w:rPr>
        <w:t>and</w:t>
      </w:r>
      <w:r w:rsidRPr="003877FC">
        <w:rPr>
          <w:rFonts w:eastAsia="Roboto"/>
          <w:sz w:val="18"/>
          <w:szCs w:val="18"/>
        </w:rPr>
        <w:t xml:space="preserve"> replaced for hormones and glands to function properly.</w:t>
      </w:r>
      <w:r w:rsidR="005A4222">
        <w:rPr>
          <w:rFonts w:eastAsia="Roboto"/>
          <w:sz w:val="18"/>
          <w:szCs w:val="18"/>
        </w:rPr>
        <w:t xml:space="preserve"> </w:t>
      </w:r>
      <w:r w:rsidRPr="003877FC">
        <w:rPr>
          <w:rFonts w:eastAsia="Roboto"/>
          <w:sz w:val="18"/>
          <w:szCs w:val="18"/>
        </w:rPr>
        <w:t xml:space="preserve">Energy frequency must be raised to a healing frequency of </w:t>
      </w:r>
      <w:r w:rsidR="00695950">
        <w:rPr>
          <w:rFonts w:eastAsia="Roboto"/>
          <w:sz w:val="18"/>
          <w:szCs w:val="18"/>
        </w:rPr>
        <w:t>-</w:t>
      </w:r>
      <w:r w:rsidRPr="003877FC">
        <w:rPr>
          <w:rFonts w:eastAsia="Roboto"/>
          <w:sz w:val="18"/>
          <w:szCs w:val="18"/>
        </w:rPr>
        <w:t>50</w:t>
      </w:r>
      <w:r w:rsidR="00695950">
        <w:rPr>
          <w:rFonts w:eastAsia="Roboto"/>
          <w:sz w:val="18"/>
          <w:szCs w:val="18"/>
        </w:rPr>
        <w:t xml:space="preserve"> </w:t>
      </w:r>
      <w:r w:rsidR="00003551">
        <w:rPr>
          <w:rFonts w:eastAsia="Roboto"/>
          <w:sz w:val="18"/>
          <w:szCs w:val="18"/>
        </w:rPr>
        <w:t>millivolts (</w:t>
      </w:r>
      <w:r w:rsidRPr="003877FC">
        <w:rPr>
          <w:rFonts w:eastAsia="Roboto"/>
          <w:sz w:val="18"/>
          <w:szCs w:val="18"/>
        </w:rPr>
        <w:t>mV</w:t>
      </w:r>
      <w:r w:rsidR="00003551">
        <w:rPr>
          <w:rFonts w:eastAsia="Roboto"/>
          <w:sz w:val="18"/>
          <w:szCs w:val="18"/>
        </w:rPr>
        <w:t>)</w:t>
      </w:r>
      <w:r w:rsidRPr="003877FC">
        <w:rPr>
          <w:rFonts w:eastAsia="Roboto"/>
          <w:sz w:val="18"/>
          <w:szCs w:val="18"/>
        </w:rPr>
        <w:t xml:space="preserve"> for the cells to respond and </w:t>
      </w:r>
      <w:r w:rsidR="009B6E22">
        <w:rPr>
          <w:rFonts w:eastAsia="Roboto"/>
          <w:sz w:val="18"/>
          <w:szCs w:val="18"/>
        </w:rPr>
        <w:t>heal</w:t>
      </w:r>
      <w:r w:rsidRPr="003877FC">
        <w:rPr>
          <w:rFonts w:eastAsia="Roboto"/>
          <w:sz w:val="18"/>
          <w:szCs w:val="18"/>
        </w:rPr>
        <w:t>.</w:t>
      </w:r>
      <w:r w:rsidR="005A4222">
        <w:rPr>
          <w:rFonts w:eastAsia="Roboto"/>
          <w:sz w:val="18"/>
          <w:szCs w:val="18"/>
        </w:rPr>
        <w:t xml:space="preserve"> </w:t>
      </w:r>
      <w:r w:rsidRPr="003877FC">
        <w:rPr>
          <w:rFonts w:eastAsia="Roboto"/>
          <w:sz w:val="18"/>
          <w:szCs w:val="18"/>
        </w:rPr>
        <w:t>One affected with cancer or advanced disease cannot hope to get well without an intact immune system that is functioning optimally.</w:t>
      </w:r>
      <w:r w:rsidR="005A4222">
        <w:rPr>
          <w:rFonts w:eastAsia="Roboto"/>
          <w:sz w:val="18"/>
          <w:szCs w:val="18"/>
        </w:rPr>
        <w:t xml:space="preserve"> </w:t>
      </w:r>
      <w:r w:rsidRPr="003877FC">
        <w:rPr>
          <w:rFonts w:eastAsia="Roboto"/>
          <w:sz w:val="18"/>
          <w:szCs w:val="18"/>
        </w:rPr>
        <w:t>The immune system functions to fight bacteria, viruses, parasites, and fungi to allow wellness.</w:t>
      </w:r>
      <w:r w:rsidR="005A4222">
        <w:rPr>
          <w:rFonts w:eastAsia="Roboto"/>
          <w:sz w:val="18"/>
          <w:szCs w:val="18"/>
        </w:rPr>
        <w:t xml:space="preserve"> </w:t>
      </w:r>
    </w:p>
    <w:p w14:paraId="76275BC8" w14:textId="77777777" w:rsidR="00703599" w:rsidRPr="003877FC" w:rsidRDefault="00703599" w:rsidP="00897EF9">
      <w:pPr>
        <w:jc w:val="both"/>
        <w:rPr>
          <w:i/>
          <w:iCs/>
        </w:rPr>
      </w:pPr>
    </w:p>
    <w:p w14:paraId="145DDE7E" w14:textId="041D1A62" w:rsidR="00DC5BE0" w:rsidRPr="00C82023" w:rsidRDefault="00EB6C18" w:rsidP="00897EF9">
      <w:pPr>
        <w:ind w:firstLine="202"/>
        <w:jc w:val="both"/>
        <w:rPr>
          <w:rFonts w:eastAsia="Roboto"/>
          <w:sz w:val="18"/>
          <w:szCs w:val="18"/>
        </w:rPr>
      </w:pPr>
      <w:r w:rsidRPr="003877FC">
        <w:rPr>
          <w:b/>
          <w:bCs/>
          <w:i/>
          <w:iCs/>
        </w:rPr>
        <w:t>Keyword</w:t>
      </w:r>
      <w:r w:rsidRPr="003877FC">
        <w:rPr>
          <w:i/>
          <w:iCs/>
        </w:rPr>
        <w:t>s</w:t>
      </w:r>
      <w:bookmarkEnd w:id="0"/>
      <w:r w:rsidR="00783140" w:rsidRPr="003877FC">
        <w:t>—</w:t>
      </w:r>
      <w:r w:rsidR="004D09D1" w:rsidRPr="003877FC">
        <w:rPr>
          <w:rFonts w:eastAsia="Roboto"/>
          <w:sz w:val="18"/>
          <w:szCs w:val="18"/>
        </w:rPr>
        <w:t>Cancer</w:t>
      </w:r>
      <w:r w:rsidR="00A06EF1" w:rsidRPr="003877FC">
        <w:rPr>
          <w:rFonts w:eastAsia="Roboto"/>
          <w:sz w:val="18"/>
          <w:szCs w:val="18"/>
        </w:rPr>
        <w:t xml:space="preserve">, </w:t>
      </w:r>
      <w:r w:rsidR="004D09D1" w:rsidRPr="003877FC">
        <w:rPr>
          <w:rFonts w:eastAsia="Roboto"/>
          <w:sz w:val="18"/>
          <w:szCs w:val="18"/>
        </w:rPr>
        <w:t>Energy</w:t>
      </w:r>
      <w:r w:rsidR="00A06EF1" w:rsidRPr="003877FC">
        <w:rPr>
          <w:rFonts w:eastAsia="Roboto"/>
          <w:sz w:val="18"/>
          <w:szCs w:val="18"/>
        </w:rPr>
        <w:t xml:space="preserve">, </w:t>
      </w:r>
      <w:r w:rsidR="004D09D1" w:rsidRPr="003877FC">
        <w:rPr>
          <w:rFonts w:eastAsia="Roboto"/>
          <w:sz w:val="18"/>
          <w:szCs w:val="18"/>
        </w:rPr>
        <w:t>Immune System</w:t>
      </w:r>
      <w:r w:rsidR="00A06EF1" w:rsidRPr="003877FC">
        <w:rPr>
          <w:rFonts w:eastAsia="Roboto"/>
          <w:sz w:val="18"/>
          <w:szCs w:val="18"/>
        </w:rPr>
        <w:t xml:space="preserve">, </w:t>
      </w:r>
      <w:r w:rsidR="004D09D1" w:rsidRPr="003877FC">
        <w:rPr>
          <w:rFonts w:eastAsia="Roboto"/>
          <w:sz w:val="18"/>
          <w:szCs w:val="18"/>
        </w:rPr>
        <w:t>Frequency</w:t>
      </w:r>
      <w:r w:rsidR="00A06EF1" w:rsidRPr="003877FC">
        <w:rPr>
          <w:rFonts w:eastAsia="Roboto"/>
          <w:sz w:val="18"/>
          <w:szCs w:val="18"/>
        </w:rPr>
        <w:t xml:space="preserve">, </w:t>
      </w:r>
      <w:r w:rsidR="004D09D1" w:rsidRPr="003877FC">
        <w:rPr>
          <w:rFonts w:eastAsia="Roboto"/>
          <w:sz w:val="18"/>
          <w:szCs w:val="18"/>
        </w:rPr>
        <w:t>Voltage</w:t>
      </w:r>
      <w:r w:rsidR="00DC5BE0" w:rsidRPr="003877FC">
        <w:rPr>
          <w:rFonts w:eastAsia="Roboto"/>
          <w:sz w:val="18"/>
          <w:szCs w:val="18"/>
        </w:rPr>
        <w:t>,</w:t>
      </w:r>
      <w:r w:rsidR="004D09D1" w:rsidRPr="003877FC">
        <w:rPr>
          <w:rFonts w:eastAsia="Roboto"/>
          <w:sz w:val="18"/>
          <w:szCs w:val="18"/>
        </w:rPr>
        <w:t xml:space="preserve"> Hertz</w:t>
      </w:r>
      <w:r w:rsidR="00783140" w:rsidRPr="003877FC">
        <w:rPr>
          <w:rFonts w:eastAsia="Roboto"/>
          <w:sz w:val="18"/>
          <w:szCs w:val="18"/>
        </w:rPr>
        <w:t>.</w:t>
      </w:r>
    </w:p>
    <w:p w14:paraId="2BA2C32D" w14:textId="77777777" w:rsidR="009A73EF" w:rsidRPr="003877FC" w:rsidRDefault="009A73EF" w:rsidP="009A73EF">
      <w:pPr>
        <w:pStyle w:val="Text"/>
        <w:keepNext/>
        <w:framePr w:dropCap="drop" w:lines="2" w:wrap="auto" w:vAnchor="text" w:hAnchor="page" w:x="927" w:y="442"/>
        <w:spacing w:line="21" w:lineRule="atLeast"/>
        <w:ind w:firstLine="0"/>
        <w:rPr>
          <w:smallCaps/>
          <w:position w:val="-3"/>
          <w:sz w:val="56"/>
          <w:szCs w:val="56"/>
        </w:rPr>
      </w:pPr>
      <w:r w:rsidRPr="003877FC">
        <w:rPr>
          <w:position w:val="-3"/>
          <w:sz w:val="56"/>
          <w:szCs w:val="56"/>
        </w:rPr>
        <w:t>T</w:t>
      </w:r>
    </w:p>
    <w:p w14:paraId="124540D4" w14:textId="749C7BA9" w:rsidR="00EB6C18" w:rsidRPr="003877FC" w:rsidRDefault="00EB6C18" w:rsidP="00BF56B2">
      <w:pPr>
        <w:pStyle w:val="Heading1"/>
        <w:numPr>
          <w:ilvl w:val="0"/>
          <w:numId w:val="23"/>
        </w:numPr>
        <w:ind w:left="0" w:firstLine="0"/>
      </w:pPr>
      <w:r w:rsidRPr="003877FC">
        <w:t>INTRODUCTION</w:t>
      </w:r>
    </w:p>
    <w:p w14:paraId="4D91FE82" w14:textId="7B602678" w:rsidR="007350A2" w:rsidRPr="00B01DFE" w:rsidRDefault="00EB6C18" w:rsidP="00B01DFE">
      <w:pPr>
        <w:pStyle w:val="Text"/>
        <w:spacing w:line="21" w:lineRule="atLeast"/>
        <w:ind w:firstLine="0"/>
      </w:pPr>
      <w:r w:rsidRPr="003877FC">
        <w:rPr>
          <w:smallCaps/>
        </w:rPr>
        <w:t>HIS</w:t>
      </w:r>
      <w:r w:rsidRPr="003877FC">
        <w:t xml:space="preserve"> </w:t>
      </w:r>
      <w:r w:rsidR="006D3737" w:rsidRPr="003877FC">
        <w:t xml:space="preserve">paper details </w:t>
      </w:r>
      <w:r w:rsidR="00243CFF">
        <w:t>many</w:t>
      </w:r>
      <w:r w:rsidR="006D3737" w:rsidRPr="003877FC">
        <w:t xml:space="preserve"> of the </w:t>
      </w:r>
      <w:r w:rsidR="00CE71BE" w:rsidRPr="003877FC">
        <w:t xml:space="preserve">methods </w:t>
      </w:r>
      <w:r w:rsidR="00B01DFE">
        <w:t>Diana Wright</w:t>
      </w:r>
      <w:r w:rsidR="00CE71BE" w:rsidRPr="003877FC">
        <w:t xml:space="preserve"> used during </w:t>
      </w:r>
      <w:r w:rsidR="00CF2559">
        <w:t>her</w:t>
      </w:r>
      <w:r w:rsidR="00CE71BE" w:rsidRPr="003877FC">
        <w:t xml:space="preserve"> healing journey.</w:t>
      </w:r>
      <w:r w:rsidR="005A4222">
        <w:t xml:space="preserve"> </w:t>
      </w:r>
      <w:r w:rsidR="007350A2" w:rsidRPr="003877FC">
        <w:t xml:space="preserve">To heal from any advanced disease like cancer requires a multitude of </w:t>
      </w:r>
      <w:r w:rsidR="00D0211E" w:rsidRPr="003877FC">
        <w:t xml:space="preserve">things all present </w:t>
      </w:r>
      <w:r w:rsidR="00152CED">
        <w:t>simultaneously</w:t>
      </w:r>
      <w:r w:rsidR="00152CED" w:rsidRPr="003877FC">
        <w:t xml:space="preserve"> </w:t>
      </w:r>
      <w:r w:rsidR="00D0211E" w:rsidRPr="003877FC">
        <w:t>to recover.</w:t>
      </w:r>
      <w:r w:rsidR="005A4222">
        <w:t xml:space="preserve"> </w:t>
      </w:r>
      <w:r w:rsidR="00D57D22" w:rsidRPr="003877FC">
        <w:t xml:space="preserve">The </w:t>
      </w:r>
      <w:r w:rsidR="00E25874" w:rsidRPr="003877FC">
        <w:t xml:space="preserve">body </w:t>
      </w:r>
      <w:r w:rsidR="002F06B4" w:rsidRPr="003877FC">
        <w:rPr>
          <w:rFonts w:eastAsia="Roboto"/>
        </w:rPr>
        <w:t xml:space="preserve">must be raised to a healing frequency of -50mV, </w:t>
      </w:r>
      <w:r w:rsidR="002F06B4" w:rsidRPr="003877FC">
        <w:t xml:space="preserve">using a Voltage meter to measure </w:t>
      </w:r>
      <w:r w:rsidR="00D57D22" w:rsidRPr="003877FC">
        <w:rPr>
          <w:rFonts w:eastAsia="Roboto"/>
        </w:rPr>
        <w:t>energy frequency of the body for the cells to respond and regrow.</w:t>
      </w:r>
      <w:r w:rsidR="005A4222">
        <w:rPr>
          <w:rFonts w:eastAsia="Roboto"/>
        </w:rPr>
        <w:t xml:space="preserve"> </w:t>
      </w:r>
      <w:r w:rsidR="00D57D22" w:rsidRPr="003877FC">
        <w:rPr>
          <w:rFonts w:eastAsia="Roboto"/>
        </w:rPr>
        <w:t>Cells regrow when all the nutrients and supplements are present for wellness, the pH is at 7.88, and the immune system is functioning properly</w:t>
      </w:r>
      <w:r w:rsidR="009363BD">
        <w:rPr>
          <w:rFonts w:eastAsia="Roboto"/>
        </w:rPr>
        <w:t xml:space="preserve"> [</w:t>
      </w:r>
      <w:r w:rsidR="001C4448">
        <w:rPr>
          <w:rFonts w:eastAsia="Roboto"/>
        </w:rPr>
        <w:t>1</w:t>
      </w:r>
      <w:r w:rsidR="009363BD">
        <w:rPr>
          <w:rFonts w:eastAsia="Roboto"/>
        </w:rPr>
        <w:t>]</w:t>
      </w:r>
      <w:r w:rsidR="00D57D22" w:rsidRPr="003877FC">
        <w:rPr>
          <w:rFonts w:eastAsia="Roboto"/>
        </w:rPr>
        <w:t>.</w:t>
      </w:r>
      <w:r w:rsidR="005A4222">
        <w:rPr>
          <w:rFonts w:eastAsia="Roboto"/>
        </w:rPr>
        <w:t xml:space="preserve"> </w:t>
      </w:r>
    </w:p>
    <w:p w14:paraId="6597A906" w14:textId="1864C6E3" w:rsidR="00EB6C18" w:rsidRPr="003877FC" w:rsidRDefault="009F28D6" w:rsidP="00BF56B2">
      <w:pPr>
        <w:pStyle w:val="Heading1"/>
        <w:numPr>
          <w:ilvl w:val="0"/>
          <w:numId w:val="23"/>
        </w:numPr>
        <w:ind w:left="0" w:firstLine="0"/>
      </w:pPr>
      <w:r>
        <w:rPr>
          <w:szCs w:val="24"/>
        </w:rPr>
        <w:t>M</w:t>
      </w:r>
      <w:r w:rsidR="00747BE7">
        <w:rPr>
          <w:szCs w:val="24"/>
        </w:rPr>
        <w:t>ethodology</w:t>
      </w:r>
    </w:p>
    <w:p w14:paraId="4CA2AA78" w14:textId="4826B0BD" w:rsidR="00AD5091" w:rsidRPr="003877FC" w:rsidRDefault="00AD5091" w:rsidP="001104D5">
      <w:pPr>
        <w:pStyle w:val="Pa1"/>
        <w:spacing w:line="252" w:lineRule="auto"/>
        <w:ind w:firstLine="202"/>
        <w:jc w:val="both"/>
        <w:rPr>
          <w:rFonts w:ascii="Times New Roman" w:eastAsia="Roboto" w:hAnsi="Times New Roman" w:cs="Times New Roman"/>
          <w:sz w:val="20"/>
          <w:szCs w:val="20"/>
        </w:rPr>
      </w:pPr>
      <w:r w:rsidRPr="003877FC">
        <w:rPr>
          <w:rFonts w:ascii="Times New Roman" w:eastAsia="Roboto" w:hAnsi="Times New Roman" w:cs="Times New Roman"/>
          <w:sz w:val="20"/>
          <w:szCs w:val="20"/>
        </w:rPr>
        <w:t xml:space="preserve">In June 2012, Diana was diagnosed with Stage </w:t>
      </w:r>
      <w:r w:rsidR="005D00F0">
        <w:rPr>
          <w:rFonts w:ascii="Times New Roman" w:eastAsia="Roboto" w:hAnsi="Times New Roman" w:cs="Times New Roman"/>
          <w:sz w:val="20"/>
          <w:szCs w:val="20"/>
        </w:rPr>
        <w:t>IV</w:t>
      </w:r>
      <w:r w:rsidRPr="003877FC">
        <w:rPr>
          <w:rFonts w:ascii="Times New Roman" w:eastAsia="Roboto" w:hAnsi="Times New Roman" w:cs="Times New Roman"/>
          <w:sz w:val="20"/>
          <w:szCs w:val="20"/>
        </w:rPr>
        <w:t xml:space="preserve"> </w:t>
      </w:r>
      <w:r w:rsidR="005D00F0">
        <w:rPr>
          <w:rFonts w:ascii="Times New Roman" w:eastAsia="Roboto" w:hAnsi="Times New Roman" w:cs="Times New Roman"/>
          <w:sz w:val="20"/>
          <w:szCs w:val="20"/>
        </w:rPr>
        <w:t>o</w:t>
      </w:r>
      <w:r w:rsidRPr="003877FC">
        <w:rPr>
          <w:rFonts w:ascii="Times New Roman" w:eastAsia="Roboto" w:hAnsi="Times New Roman" w:cs="Times New Roman"/>
          <w:sz w:val="20"/>
          <w:szCs w:val="20"/>
        </w:rPr>
        <w:t xml:space="preserve">varian </w:t>
      </w:r>
      <w:r w:rsidR="005D00F0">
        <w:rPr>
          <w:rFonts w:ascii="Times New Roman" w:eastAsia="Roboto" w:hAnsi="Times New Roman" w:cs="Times New Roman"/>
          <w:sz w:val="20"/>
          <w:szCs w:val="20"/>
        </w:rPr>
        <w:t>c</w:t>
      </w:r>
      <w:r w:rsidRPr="003877FC">
        <w:rPr>
          <w:rFonts w:ascii="Times New Roman" w:eastAsia="Roboto" w:hAnsi="Times New Roman" w:cs="Times New Roman"/>
          <w:sz w:val="20"/>
          <w:szCs w:val="20"/>
        </w:rPr>
        <w:t xml:space="preserve">ancer and given </w:t>
      </w:r>
      <w:r w:rsidR="00653112">
        <w:rPr>
          <w:rFonts w:ascii="Times New Roman" w:eastAsia="Roboto" w:hAnsi="Times New Roman" w:cs="Times New Roman"/>
          <w:sz w:val="20"/>
          <w:szCs w:val="20"/>
        </w:rPr>
        <w:t>eight</w:t>
      </w:r>
      <w:r w:rsidRPr="003877FC">
        <w:rPr>
          <w:rFonts w:ascii="Times New Roman" w:eastAsia="Roboto" w:hAnsi="Times New Roman" w:cs="Times New Roman"/>
          <w:sz w:val="20"/>
          <w:szCs w:val="20"/>
        </w:rPr>
        <w:t xml:space="preserve"> months to live. She had visited </w:t>
      </w:r>
      <w:r w:rsidR="00653112">
        <w:rPr>
          <w:rFonts w:ascii="Times New Roman" w:eastAsia="Roboto" w:hAnsi="Times New Roman" w:cs="Times New Roman"/>
          <w:sz w:val="20"/>
          <w:szCs w:val="20"/>
        </w:rPr>
        <w:t>six</w:t>
      </w:r>
      <w:r w:rsidRPr="003877FC">
        <w:rPr>
          <w:rFonts w:ascii="Times New Roman" w:eastAsia="Roboto" w:hAnsi="Times New Roman" w:cs="Times New Roman"/>
          <w:sz w:val="20"/>
          <w:szCs w:val="20"/>
        </w:rPr>
        <w:t xml:space="preserve"> different physicians and they all misdiagnosed her </w:t>
      </w:r>
      <w:r w:rsidR="00406336">
        <w:rPr>
          <w:rFonts w:ascii="Times New Roman" w:eastAsia="Roboto" w:hAnsi="Times New Roman" w:cs="Times New Roman"/>
          <w:sz w:val="20"/>
          <w:szCs w:val="20"/>
        </w:rPr>
        <w:t>over the course of</w:t>
      </w:r>
      <w:r w:rsidRPr="003877FC">
        <w:rPr>
          <w:rFonts w:ascii="Times New Roman" w:eastAsia="Roboto" w:hAnsi="Times New Roman" w:cs="Times New Roman"/>
          <w:sz w:val="20"/>
          <w:szCs w:val="20"/>
        </w:rPr>
        <w:t xml:space="preserve"> 45 appointments.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The consensus was that Diana was not handling menopause well.</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Diana was seeing an </w:t>
      </w:r>
      <w:r w:rsidR="00960666">
        <w:rPr>
          <w:rFonts w:ascii="Times New Roman" w:eastAsia="Roboto" w:hAnsi="Times New Roman" w:cs="Times New Roman"/>
          <w:sz w:val="20"/>
          <w:szCs w:val="20"/>
        </w:rPr>
        <w:t>o</w:t>
      </w:r>
      <w:r w:rsidRPr="003877FC">
        <w:rPr>
          <w:rFonts w:ascii="Times New Roman" w:eastAsia="Roboto" w:hAnsi="Times New Roman" w:cs="Times New Roman"/>
          <w:sz w:val="20"/>
          <w:szCs w:val="20"/>
        </w:rPr>
        <w:t xml:space="preserve">ncology </w:t>
      </w:r>
      <w:r w:rsidR="00960666">
        <w:rPr>
          <w:rFonts w:ascii="Times New Roman" w:eastAsia="Roboto" w:hAnsi="Times New Roman" w:cs="Times New Roman"/>
          <w:sz w:val="20"/>
          <w:szCs w:val="20"/>
        </w:rPr>
        <w:t>g</w:t>
      </w:r>
      <w:r w:rsidRPr="003877FC">
        <w:rPr>
          <w:rFonts w:ascii="Times New Roman" w:eastAsia="Roboto" w:hAnsi="Times New Roman" w:cs="Times New Roman"/>
          <w:sz w:val="20"/>
          <w:szCs w:val="20"/>
        </w:rPr>
        <w:t xml:space="preserve">ynecologist, an </w:t>
      </w:r>
      <w:r w:rsidR="00960666">
        <w:rPr>
          <w:rFonts w:ascii="Times New Roman" w:eastAsia="Roboto" w:hAnsi="Times New Roman" w:cs="Times New Roman"/>
          <w:sz w:val="20"/>
          <w:szCs w:val="20"/>
        </w:rPr>
        <w:t>i</w:t>
      </w:r>
      <w:r w:rsidRPr="003877FC">
        <w:rPr>
          <w:rFonts w:ascii="Times New Roman" w:eastAsia="Roboto" w:hAnsi="Times New Roman" w:cs="Times New Roman"/>
          <w:sz w:val="20"/>
          <w:szCs w:val="20"/>
        </w:rPr>
        <w:t xml:space="preserve">nfection </w:t>
      </w:r>
      <w:r w:rsidR="00960666">
        <w:rPr>
          <w:rFonts w:ascii="Times New Roman" w:eastAsia="Roboto" w:hAnsi="Times New Roman" w:cs="Times New Roman"/>
          <w:sz w:val="20"/>
          <w:szCs w:val="20"/>
        </w:rPr>
        <w:t>c</w:t>
      </w:r>
      <w:r w:rsidRPr="003877FC">
        <w:rPr>
          <w:rFonts w:ascii="Times New Roman" w:eastAsia="Roboto" w:hAnsi="Times New Roman" w:cs="Times New Roman"/>
          <w:sz w:val="20"/>
          <w:szCs w:val="20"/>
        </w:rPr>
        <w:t>ontrol doctor, a hormone specialist (because Diana wanted to rule out the menopause theory) a general practitioner, an internal medicine doctor</w:t>
      </w:r>
      <w:r w:rsidR="0062147B">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and a naturopath.</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The only one who had a clue Diana was suffering from </w:t>
      </w:r>
      <w:r w:rsidR="002460C5">
        <w:rPr>
          <w:rFonts w:ascii="Times New Roman" w:eastAsia="Roboto" w:hAnsi="Times New Roman" w:cs="Times New Roman"/>
          <w:sz w:val="20"/>
          <w:szCs w:val="20"/>
        </w:rPr>
        <w:t xml:space="preserve">ovarian cancer </w:t>
      </w:r>
      <w:r w:rsidRPr="003877FC">
        <w:rPr>
          <w:rFonts w:ascii="Times New Roman" w:eastAsia="Roboto" w:hAnsi="Times New Roman" w:cs="Times New Roman"/>
          <w:sz w:val="20"/>
          <w:szCs w:val="20"/>
        </w:rPr>
        <w:t xml:space="preserve">was the naturopath. </w:t>
      </w:r>
    </w:p>
    <w:p w14:paraId="21003C52" w14:textId="1C57CE3F" w:rsidR="00AD5091" w:rsidRPr="003877FC" w:rsidRDefault="00966E46" w:rsidP="00C82023">
      <w:pPr>
        <w:pStyle w:val="Pa1"/>
        <w:spacing w:line="252" w:lineRule="auto"/>
        <w:ind w:firstLine="202"/>
        <w:jc w:val="both"/>
        <w:rPr>
          <w:rFonts w:ascii="Times New Roman" w:eastAsia="Roboto" w:hAnsi="Times New Roman" w:cs="Times New Roman"/>
          <w:sz w:val="20"/>
          <w:szCs w:val="20"/>
        </w:rPr>
      </w:pPr>
      <w:r>
        <w:rPr>
          <w:rFonts w:ascii="Times New Roman" w:eastAsia="Roboto" w:hAnsi="Times New Roman" w:cs="Times New Roman"/>
          <w:sz w:val="20"/>
          <w:szCs w:val="20"/>
        </w:rPr>
        <w:t>In May of 2012,</w:t>
      </w:r>
      <w:r w:rsidR="00AD5091" w:rsidRPr="003877FC">
        <w:rPr>
          <w:rFonts w:ascii="Times New Roman" w:eastAsia="Roboto" w:hAnsi="Times New Roman" w:cs="Times New Roman"/>
          <w:sz w:val="20"/>
          <w:szCs w:val="20"/>
        </w:rPr>
        <w:t xml:space="preserve"> </w:t>
      </w:r>
      <w:r>
        <w:rPr>
          <w:rFonts w:ascii="Times New Roman" w:eastAsia="Roboto" w:hAnsi="Times New Roman" w:cs="Times New Roman"/>
          <w:sz w:val="20"/>
          <w:szCs w:val="20"/>
        </w:rPr>
        <w:t>Diana</w:t>
      </w:r>
      <w:r w:rsidR="00AD5091" w:rsidRPr="003877FC">
        <w:rPr>
          <w:rFonts w:ascii="Times New Roman" w:eastAsia="Roboto" w:hAnsi="Times New Roman" w:cs="Times New Roman"/>
          <w:sz w:val="20"/>
          <w:szCs w:val="20"/>
        </w:rPr>
        <w:t xml:space="preserve"> was hospitalized for chest pain and told she had esophageal spasms.</w:t>
      </w:r>
      <w:r w:rsidR="005A4222">
        <w:rPr>
          <w:rFonts w:ascii="Times New Roman" w:eastAsia="Roboto" w:hAnsi="Times New Roman" w:cs="Times New Roman"/>
          <w:sz w:val="20"/>
          <w:szCs w:val="20"/>
        </w:rPr>
        <w:t xml:space="preserve"> </w:t>
      </w:r>
      <w:r w:rsidR="00AD5091" w:rsidRPr="003877FC">
        <w:rPr>
          <w:rFonts w:ascii="Times New Roman" w:eastAsia="Roboto" w:hAnsi="Times New Roman" w:cs="Times New Roman"/>
          <w:sz w:val="20"/>
          <w:szCs w:val="20"/>
        </w:rPr>
        <w:t xml:space="preserve">Diana knew that </w:t>
      </w:r>
      <w:r w:rsidR="00C12CB7">
        <w:rPr>
          <w:rFonts w:ascii="Times New Roman" w:eastAsia="Roboto" w:hAnsi="Times New Roman" w:cs="Times New Roman"/>
          <w:sz w:val="20"/>
          <w:szCs w:val="20"/>
        </w:rPr>
        <w:t>these findings were</w:t>
      </w:r>
      <w:r w:rsidR="00AD5091" w:rsidRPr="003877FC">
        <w:rPr>
          <w:rFonts w:ascii="Times New Roman" w:eastAsia="Roboto" w:hAnsi="Times New Roman" w:cs="Times New Roman"/>
          <w:sz w:val="20"/>
          <w:szCs w:val="20"/>
        </w:rPr>
        <w:t xml:space="preserve"> another incorrect diagnosis. She insisted on </w:t>
      </w:r>
      <w:r w:rsidR="00F5161D">
        <w:rPr>
          <w:rFonts w:ascii="Times New Roman" w:eastAsia="Roboto" w:hAnsi="Times New Roman" w:cs="Times New Roman"/>
          <w:sz w:val="20"/>
          <w:szCs w:val="20"/>
        </w:rPr>
        <w:t xml:space="preserve">an </w:t>
      </w:r>
      <w:r w:rsidR="00742BAD" w:rsidRPr="00742BAD">
        <w:rPr>
          <w:rFonts w:ascii="Times New Roman" w:eastAsia="Roboto" w:hAnsi="Times New Roman" w:cs="Times New Roman"/>
          <w:sz w:val="20"/>
          <w:szCs w:val="20"/>
        </w:rPr>
        <w:t>esophagogastroduodenoscopy</w:t>
      </w:r>
      <w:r w:rsidR="00742BAD">
        <w:rPr>
          <w:rFonts w:ascii="Times New Roman" w:eastAsia="Roboto" w:hAnsi="Times New Roman" w:cs="Times New Roman"/>
          <w:sz w:val="20"/>
          <w:szCs w:val="20"/>
        </w:rPr>
        <w:t xml:space="preserve"> (</w:t>
      </w:r>
      <w:r w:rsidR="00AD5091" w:rsidRPr="003877FC">
        <w:rPr>
          <w:rFonts w:ascii="Times New Roman" w:eastAsia="Roboto" w:hAnsi="Times New Roman" w:cs="Times New Roman"/>
          <w:sz w:val="20"/>
          <w:szCs w:val="20"/>
        </w:rPr>
        <w:t>EGD</w:t>
      </w:r>
      <w:r w:rsidR="00742BAD">
        <w:rPr>
          <w:rFonts w:ascii="Times New Roman" w:eastAsia="Roboto" w:hAnsi="Times New Roman" w:cs="Times New Roman"/>
          <w:sz w:val="20"/>
          <w:szCs w:val="20"/>
        </w:rPr>
        <w:t>)</w:t>
      </w:r>
      <w:r w:rsidR="00AD5091" w:rsidRPr="003877FC">
        <w:rPr>
          <w:rFonts w:ascii="Times New Roman" w:eastAsia="Roboto" w:hAnsi="Times New Roman" w:cs="Times New Roman"/>
          <w:sz w:val="20"/>
          <w:szCs w:val="20"/>
        </w:rPr>
        <w:t xml:space="preserve"> </w:t>
      </w:r>
      <w:r w:rsidR="00F5161D">
        <w:rPr>
          <w:rFonts w:ascii="Times New Roman" w:eastAsia="Roboto" w:hAnsi="Times New Roman" w:cs="Times New Roman"/>
          <w:sz w:val="20"/>
          <w:szCs w:val="20"/>
        </w:rPr>
        <w:t xml:space="preserve">procedure </w:t>
      </w:r>
      <w:r w:rsidR="00AD5091" w:rsidRPr="003877FC">
        <w:rPr>
          <w:rFonts w:ascii="Times New Roman" w:eastAsia="Roboto" w:hAnsi="Times New Roman" w:cs="Times New Roman"/>
          <w:sz w:val="20"/>
          <w:szCs w:val="20"/>
        </w:rPr>
        <w:t>to rule out this misdiagnosis so it would not follow her through her medical records.</w:t>
      </w:r>
      <w:r w:rsidR="005A4222">
        <w:rPr>
          <w:rFonts w:ascii="Times New Roman" w:eastAsia="Roboto" w:hAnsi="Times New Roman" w:cs="Times New Roman"/>
          <w:sz w:val="20"/>
          <w:szCs w:val="20"/>
        </w:rPr>
        <w:t xml:space="preserve"> </w:t>
      </w:r>
      <w:r w:rsidR="00AD5091" w:rsidRPr="003877FC">
        <w:rPr>
          <w:rFonts w:ascii="Times New Roman" w:eastAsia="Roboto" w:hAnsi="Times New Roman" w:cs="Times New Roman"/>
          <w:sz w:val="20"/>
          <w:szCs w:val="20"/>
        </w:rPr>
        <w:t xml:space="preserve">Diana needed to know why she was getting sicker every day. Since she was scheduled to have the EGD under sedation, she also scheduled her colonoscopy that was not due for </w:t>
      </w:r>
      <w:r w:rsidR="004C7727">
        <w:rPr>
          <w:rFonts w:ascii="Times New Roman" w:eastAsia="Roboto" w:hAnsi="Times New Roman" w:cs="Times New Roman"/>
          <w:sz w:val="20"/>
          <w:szCs w:val="20"/>
        </w:rPr>
        <w:t>three</w:t>
      </w:r>
      <w:r w:rsidR="00AD5091" w:rsidRPr="003877FC">
        <w:rPr>
          <w:rFonts w:ascii="Times New Roman" w:eastAsia="Roboto" w:hAnsi="Times New Roman" w:cs="Times New Roman"/>
          <w:sz w:val="20"/>
          <w:szCs w:val="20"/>
        </w:rPr>
        <w:t xml:space="preserve"> more years.</w:t>
      </w:r>
      <w:r w:rsidR="005A4222">
        <w:rPr>
          <w:rFonts w:ascii="Times New Roman" w:eastAsia="Roboto" w:hAnsi="Times New Roman" w:cs="Times New Roman"/>
          <w:sz w:val="20"/>
          <w:szCs w:val="20"/>
        </w:rPr>
        <w:t xml:space="preserve"> </w:t>
      </w:r>
      <w:r w:rsidR="00AD5091" w:rsidRPr="003877FC">
        <w:rPr>
          <w:rFonts w:ascii="Times New Roman" w:eastAsia="Roboto" w:hAnsi="Times New Roman" w:cs="Times New Roman"/>
          <w:sz w:val="20"/>
          <w:szCs w:val="20"/>
        </w:rPr>
        <w:t>The tumors were seen on the colonoscopy.</w:t>
      </w:r>
    </w:p>
    <w:p w14:paraId="0281A3E3" w14:textId="2C41068E" w:rsidR="00AD5091" w:rsidRPr="003877FC" w:rsidRDefault="00AD5091" w:rsidP="00C82023">
      <w:pPr>
        <w:pStyle w:val="Pa1"/>
        <w:spacing w:line="252" w:lineRule="auto"/>
        <w:ind w:firstLine="202"/>
        <w:jc w:val="both"/>
        <w:rPr>
          <w:rFonts w:ascii="Times New Roman" w:eastAsia="Roboto" w:hAnsi="Times New Roman" w:cs="Times New Roman"/>
          <w:sz w:val="20"/>
          <w:szCs w:val="20"/>
        </w:rPr>
      </w:pPr>
      <w:r w:rsidRPr="003877FC">
        <w:rPr>
          <w:rFonts w:ascii="Times New Roman" w:eastAsia="Roboto" w:hAnsi="Times New Roman" w:cs="Times New Roman"/>
          <w:sz w:val="20"/>
          <w:szCs w:val="20"/>
        </w:rPr>
        <w:t xml:space="preserve">The </w:t>
      </w:r>
      <w:r w:rsidR="001D1765">
        <w:rPr>
          <w:rFonts w:ascii="Times New Roman" w:eastAsia="Roboto" w:hAnsi="Times New Roman" w:cs="Times New Roman"/>
          <w:sz w:val="20"/>
          <w:szCs w:val="20"/>
        </w:rPr>
        <w:t>o</w:t>
      </w:r>
      <w:r w:rsidRPr="003877FC">
        <w:rPr>
          <w:rFonts w:ascii="Times New Roman" w:eastAsia="Roboto" w:hAnsi="Times New Roman" w:cs="Times New Roman"/>
          <w:sz w:val="20"/>
          <w:szCs w:val="20"/>
        </w:rPr>
        <w:t xml:space="preserve">ncology </w:t>
      </w:r>
      <w:r w:rsidR="001D1765">
        <w:rPr>
          <w:rFonts w:ascii="Times New Roman" w:eastAsia="Roboto" w:hAnsi="Times New Roman" w:cs="Times New Roman"/>
          <w:sz w:val="20"/>
          <w:szCs w:val="20"/>
        </w:rPr>
        <w:t>g</w:t>
      </w:r>
      <w:r w:rsidRPr="003877FC">
        <w:rPr>
          <w:rFonts w:ascii="Times New Roman" w:eastAsia="Roboto" w:hAnsi="Times New Roman" w:cs="Times New Roman"/>
          <w:sz w:val="20"/>
          <w:szCs w:val="20"/>
        </w:rPr>
        <w:t>ynecologist, who</w:t>
      </w:r>
      <w:r w:rsidR="006E1CF1">
        <w:rPr>
          <w:rFonts w:ascii="Times New Roman" w:eastAsia="Roboto" w:hAnsi="Times New Roman" w:cs="Times New Roman"/>
          <w:sz w:val="20"/>
          <w:szCs w:val="20"/>
        </w:rPr>
        <w:t>m</w:t>
      </w:r>
      <w:r w:rsidRPr="003877FC">
        <w:rPr>
          <w:rFonts w:ascii="Times New Roman" w:eastAsia="Roboto" w:hAnsi="Times New Roman" w:cs="Times New Roman"/>
          <w:sz w:val="20"/>
          <w:szCs w:val="20"/>
        </w:rPr>
        <w:t xml:space="preserve"> Diana never saw again, decided to lie to her about the results of the scan in front of </w:t>
      </w:r>
      <w:r w:rsidR="004C7727">
        <w:rPr>
          <w:rFonts w:ascii="Times New Roman" w:eastAsia="Roboto" w:hAnsi="Times New Roman" w:cs="Times New Roman"/>
          <w:sz w:val="20"/>
          <w:szCs w:val="20"/>
        </w:rPr>
        <w:t>five</w:t>
      </w:r>
      <w:r w:rsidRPr="003877FC">
        <w:rPr>
          <w:rFonts w:ascii="Times New Roman" w:eastAsia="Roboto" w:hAnsi="Times New Roman" w:cs="Times New Roman"/>
          <w:sz w:val="20"/>
          <w:szCs w:val="20"/>
        </w:rPr>
        <w:t xml:space="preserve"> of her family members.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The next day, when she obtained the results of the tests, she was surprised to realize that the MD she had seen for six years, had downplayed the diagnosis until it was a complete fabrication.</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He said</w:t>
      </w:r>
      <w:r w:rsidR="008F695B">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w:t>
      </w:r>
      <w:r w:rsidR="008F695B">
        <w:rPr>
          <w:rFonts w:ascii="Times New Roman" w:eastAsia="Roboto" w:hAnsi="Times New Roman" w:cs="Times New Roman"/>
          <w:sz w:val="20"/>
          <w:szCs w:val="20"/>
        </w:rPr>
        <w:t>“You</w:t>
      </w:r>
      <w:r w:rsidRPr="003877FC">
        <w:rPr>
          <w:rFonts w:ascii="Times New Roman" w:eastAsia="Roboto" w:hAnsi="Times New Roman" w:cs="Times New Roman"/>
          <w:sz w:val="20"/>
          <w:szCs w:val="20"/>
        </w:rPr>
        <w:t xml:space="preserve"> </w:t>
      </w:r>
      <w:r w:rsidR="008F695B">
        <w:rPr>
          <w:rFonts w:ascii="Times New Roman" w:eastAsia="Roboto" w:hAnsi="Times New Roman" w:cs="Times New Roman"/>
          <w:sz w:val="20"/>
          <w:szCs w:val="20"/>
        </w:rPr>
        <w:t>will</w:t>
      </w:r>
      <w:r w:rsidRPr="003877FC">
        <w:rPr>
          <w:rFonts w:ascii="Times New Roman" w:eastAsia="Roboto" w:hAnsi="Times New Roman" w:cs="Times New Roman"/>
          <w:sz w:val="20"/>
          <w:szCs w:val="20"/>
        </w:rPr>
        <w:t xml:space="preserve"> have a small incision and </w:t>
      </w:r>
      <w:r w:rsidR="008F695B">
        <w:rPr>
          <w:rFonts w:ascii="Times New Roman" w:eastAsia="Roboto" w:hAnsi="Times New Roman" w:cs="Times New Roman"/>
          <w:sz w:val="20"/>
          <w:szCs w:val="20"/>
        </w:rPr>
        <w:t>I</w:t>
      </w:r>
      <w:r w:rsidRPr="003877FC">
        <w:rPr>
          <w:rFonts w:ascii="Times New Roman" w:eastAsia="Roboto" w:hAnsi="Times New Roman" w:cs="Times New Roman"/>
          <w:sz w:val="20"/>
          <w:szCs w:val="20"/>
        </w:rPr>
        <w:t xml:space="preserve"> </w:t>
      </w:r>
      <w:r w:rsidR="008F695B">
        <w:rPr>
          <w:rFonts w:ascii="Times New Roman" w:eastAsia="Roboto" w:hAnsi="Times New Roman" w:cs="Times New Roman"/>
          <w:sz w:val="20"/>
          <w:szCs w:val="20"/>
        </w:rPr>
        <w:t>will</w:t>
      </w:r>
      <w:r w:rsidRPr="003877FC">
        <w:rPr>
          <w:rFonts w:ascii="Times New Roman" w:eastAsia="Roboto" w:hAnsi="Times New Roman" w:cs="Times New Roman"/>
          <w:sz w:val="20"/>
          <w:szCs w:val="20"/>
        </w:rPr>
        <w:t xml:space="preserve"> not even cut the tumor; </w:t>
      </w:r>
      <w:r w:rsidR="008F695B">
        <w:rPr>
          <w:rFonts w:ascii="Times New Roman" w:eastAsia="Roboto" w:hAnsi="Times New Roman" w:cs="Times New Roman"/>
          <w:sz w:val="20"/>
          <w:szCs w:val="20"/>
        </w:rPr>
        <w:t>I</w:t>
      </w:r>
      <w:r w:rsidRPr="003877FC">
        <w:rPr>
          <w:rFonts w:ascii="Times New Roman" w:eastAsia="Roboto" w:hAnsi="Times New Roman" w:cs="Times New Roman"/>
          <w:sz w:val="20"/>
          <w:szCs w:val="20"/>
        </w:rPr>
        <w:t xml:space="preserve"> </w:t>
      </w:r>
      <w:r w:rsidR="008F695B">
        <w:rPr>
          <w:rFonts w:ascii="Times New Roman" w:eastAsia="Roboto" w:hAnsi="Times New Roman" w:cs="Times New Roman"/>
          <w:sz w:val="20"/>
          <w:szCs w:val="20"/>
        </w:rPr>
        <w:t>will</w:t>
      </w:r>
      <w:r w:rsidRPr="003877FC">
        <w:rPr>
          <w:rFonts w:ascii="Times New Roman" w:eastAsia="Roboto" w:hAnsi="Times New Roman" w:cs="Times New Roman"/>
          <w:sz w:val="20"/>
          <w:szCs w:val="20"/>
        </w:rPr>
        <w:t xml:space="preserve"> just pull it away with </w:t>
      </w:r>
      <w:r w:rsidR="008F695B">
        <w:rPr>
          <w:rFonts w:ascii="Times New Roman" w:eastAsia="Roboto" w:hAnsi="Times New Roman" w:cs="Times New Roman"/>
          <w:sz w:val="20"/>
          <w:szCs w:val="20"/>
        </w:rPr>
        <w:t>my</w:t>
      </w:r>
      <w:r w:rsidRPr="003877FC">
        <w:rPr>
          <w:rFonts w:ascii="Times New Roman" w:eastAsia="Roboto" w:hAnsi="Times New Roman" w:cs="Times New Roman"/>
          <w:sz w:val="20"/>
          <w:szCs w:val="20"/>
        </w:rPr>
        <w:t xml:space="preserve"> hand</w:t>
      </w:r>
      <w:r w:rsidR="008F695B">
        <w:rPr>
          <w:rFonts w:ascii="Times New Roman" w:eastAsia="Roboto" w:hAnsi="Times New Roman" w:cs="Times New Roman"/>
          <w:sz w:val="20"/>
          <w:szCs w:val="20"/>
        </w:rPr>
        <w:t>”</w:t>
      </w:r>
      <w:r w:rsidRPr="003877FC">
        <w:rPr>
          <w:rFonts w:ascii="Times New Roman" w:eastAsia="Roboto" w:hAnsi="Times New Roman" w:cs="Times New Roman"/>
          <w:sz w:val="20"/>
          <w:szCs w:val="20"/>
        </w:rPr>
        <w:t>.</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Sounds good</w:t>
      </w:r>
      <w:r w:rsidR="00FF1E1A">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does</w:t>
      </w:r>
      <w:r w:rsidR="007A0039">
        <w:rPr>
          <w:rFonts w:ascii="Times New Roman" w:eastAsia="Roboto" w:hAnsi="Times New Roman" w:cs="Times New Roman"/>
          <w:sz w:val="20"/>
          <w:szCs w:val="20"/>
        </w:rPr>
        <w:t xml:space="preserve"> </w:t>
      </w:r>
      <w:r w:rsidR="00FF1E1A">
        <w:rPr>
          <w:rFonts w:ascii="Times New Roman" w:eastAsia="Roboto" w:hAnsi="Times New Roman" w:cs="Times New Roman"/>
          <w:sz w:val="20"/>
          <w:szCs w:val="20"/>
        </w:rPr>
        <w:t>it not</w:t>
      </w:r>
      <w:r w:rsidRPr="003877FC">
        <w:rPr>
          <w:rFonts w:ascii="Times New Roman" w:eastAsia="Roboto" w:hAnsi="Times New Roman" w:cs="Times New Roman"/>
          <w:sz w:val="20"/>
          <w:szCs w:val="20"/>
        </w:rPr>
        <w:t>?</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But how do you remove multiple, </w:t>
      </w:r>
      <w:r w:rsidRPr="004A4A3F">
        <w:rPr>
          <w:rFonts w:ascii="Times New Roman" w:eastAsia="Roboto" w:hAnsi="Times New Roman" w:cs="Times New Roman"/>
          <w:sz w:val="20"/>
          <w:szCs w:val="20"/>
        </w:rPr>
        <w:t>highly</w:t>
      </w:r>
      <w:r w:rsidR="004A4A3F" w:rsidRPr="004A4A3F">
        <w:rPr>
          <w:rFonts w:ascii="Times New Roman" w:eastAsia="Roboto" w:hAnsi="Times New Roman" w:cs="Times New Roman"/>
          <w:sz w:val="20"/>
          <w:szCs w:val="20"/>
        </w:rPr>
        <w:t xml:space="preserve"> </w:t>
      </w:r>
      <w:r w:rsidRPr="004A4A3F">
        <w:rPr>
          <w:rFonts w:ascii="Times New Roman" w:eastAsia="Roboto" w:hAnsi="Times New Roman" w:cs="Times New Roman"/>
          <w:sz w:val="20"/>
          <w:szCs w:val="20"/>
        </w:rPr>
        <w:t>vascularized</w:t>
      </w:r>
      <w:r w:rsidRPr="003877FC">
        <w:rPr>
          <w:rFonts w:ascii="Times New Roman" w:eastAsia="Roboto" w:hAnsi="Times New Roman" w:cs="Times New Roman"/>
          <w:sz w:val="20"/>
          <w:szCs w:val="20"/>
        </w:rPr>
        <w:t xml:space="preserve"> tumors without cutting them? The answer is that you do not.</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You spread them throughout the abdominal cavity. </w:t>
      </w:r>
    </w:p>
    <w:p w14:paraId="3508B7C2" w14:textId="59C6413D" w:rsidR="00976E79" w:rsidRDefault="00AD5091" w:rsidP="003014EC">
      <w:pPr>
        <w:pStyle w:val="Pa1"/>
        <w:spacing w:line="252" w:lineRule="auto"/>
        <w:ind w:firstLine="202"/>
        <w:jc w:val="both"/>
        <w:rPr>
          <w:rFonts w:ascii="Times New Roman" w:eastAsia="Roboto" w:hAnsi="Times New Roman" w:cs="Times New Roman"/>
          <w:sz w:val="20"/>
          <w:szCs w:val="20"/>
        </w:rPr>
      </w:pPr>
      <w:r w:rsidRPr="003877FC">
        <w:rPr>
          <w:rFonts w:ascii="Times New Roman" w:eastAsia="Roboto" w:hAnsi="Times New Roman" w:cs="Times New Roman"/>
          <w:sz w:val="20"/>
          <w:szCs w:val="20"/>
        </w:rPr>
        <w:t xml:space="preserve">Diana immediately went to </w:t>
      </w:r>
      <w:r w:rsidRPr="00432120">
        <w:rPr>
          <w:rFonts w:ascii="Times New Roman" w:eastAsia="Roboto" w:hAnsi="Times New Roman" w:cs="Times New Roman"/>
          <w:i/>
          <w:iCs/>
          <w:sz w:val="20"/>
          <w:szCs w:val="20"/>
        </w:rPr>
        <w:t>MD Anderson</w:t>
      </w:r>
      <w:r w:rsidR="00432120" w:rsidRPr="00432120">
        <w:rPr>
          <w:rFonts w:ascii="Times New Roman" w:eastAsia="Roboto" w:hAnsi="Times New Roman" w:cs="Times New Roman"/>
          <w:i/>
          <w:iCs/>
          <w:sz w:val="20"/>
          <w:szCs w:val="20"/>
        </w:rPr>
        <w:t xml:space="preserve"> Cancer Center</w:t>
      </w:r>
      <w:r w:rsidRPr="003877FC">
        <w:rPr>
          <w:rFonts w:ascii="Times New Roman" w:eastAsia="Roboto" w:hAnsi="Times New Roman" w:cs="Times New Roman"/>
          <w:sz w:val="20"/>
          <w:szCs w:val="20"/>
        </w:rPr>
        <w:t>.</w:t>
      </w:r>
      <w:r w:rsidR="003014EC">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She had the </w:t>
      </w:r>
      <w:r w:rsidR="00F45064">
        <w:rPr>
          <w:rFonts w:ascii="Times New Roman" w:eastAsia="Roboto" w:hAnsi="Times New Roman" w:cs="Times New Roman"/>
          <w:sz w:val="20"/>
          <w:szCs w:val="20"/>
        </w:rPr>
        <w:t>least personable</w:t>
      </w:r>
      <w:r w:rsidRPr="003877FC">
        <w:rPr>
          <w:rFonts w:ascii="Times New Roman" w:eastAsia="Roboto" w:hAnsi="Times New Roman" w:cs="Times New Roman"/>
          <w:sz w:val="20"/>
          <w:szCs w:val="20"/>
        </w:rPr>
        <w:t xml:space="preserve"> </w:t>
      </w:r>
      <w:r w:rsidR="00902ABD">
        <w:rPr>
          <w:rFonts w:ascii="Times New Roman" w:eastAsia="Roboto" w:hAnsi="Times New Roman" w:cs="Times New Roman"/>
          <w:sz w:val="20"/>
          <w:szCs w:val="20"/>
        </w:rPr>
        <w:t>doctor</w:t>
      </w:r>
      <w:r w:rsidRPr="003877FC">
        <w:rPr>
          <w:rFonts w:ascii="Times New Roman" w:eastAsia="Roboto" w:hAnsi="Times New Roman" w:cs="Times New Roman"/>
          <w:sz w:val="20"/>
          <w:szCs w:val="20"/>
        </w:rPr>
        <w:t xml:space="preserve"> there</w:t>
      </w:r>
      <w:r w:rsidR="00F45064">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as fate would have it.</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The </w:t>
      </w:r>
      <w:r w:rsidR="00F45064">
        <w:rPr>
          <w:rFonts w:ascii="Times New Roman" w:eastAsia="Roboto" w:hAnsi="Times New Roman" w:cs="Times New Roman"/>
          <w:sz w:val="20"/>
          <w:szCs w:val="20"/>
        </w:rPr>
        <w:t>d</w:t>
      </w:r>
      <w:r w:rsidRPr="003877FC">
        <w:rPr>
          <w:rFonts w:ascii="Times New Roman" w:eastAsia="Roboto" w:hAnsi="Times New Roman" w:cs="Times New Roman"/>
          <w:sz w:val="20"/>
          <w:szCs w:val="20"/>
        </w:rPr>
        <w:t>octor refused to answer any questions except to blame the potential lack of response to chemo</w:t>
      </w:r>
      <w:r w:rsidR="00783F2A">
        <w:rPr>
          <w:rFonts w:ascii="Times New Roman" w:eastAsia="Roboto" w:hAnsi="Times New Roman" w:cs="Times New Roman"/>
          <w:sz w:val="20"/>
          <w:szCs w:val="20"/>
        </w:rPr>
        <w:t>therapy</w:t>
      </w:r>
      <w:r w:rsidR="006E370E">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w:t>
      </w:r>
      <w:r w:rsidR="006E370E">
        <w:rPr>
          <w:rFonts w:ascii="Times New Roman" w:eastAsia="Roboto" w:hAnsi="Times New Roman" w:cs="Times New Roman"/>
          <w:sz w:val="20"/>
          <w:szCs w:val="20"/>
        </w:rPr>
        <w:t>She said,</w:t>
      </w:r>
      <w:r w:rsidRPr="003877FC">
        <w:rPr>
          <w:rFonts w:ascii="Times New Roman" w:eastAsia="Roboto" w:hAnsi="Times New Roman" w:cs="Times New Roman"/>
          <w:sz w:val="20"/>
          <w:szCs w:val="20"/>
        </w:rPr>
        <w:t xml:space="preserve"> “</w:t>
      </w:r>
      <w:r w:rsidR="00BE034B">
        <w:rPr>
          <w:rFonts w:ascii="Times New Roman" w:eastAsia="Roboto" w:hAnsi="Times New Roman" w:cs="Times New Roman"/>
          <w:sz w:val="20"/>
          <w:szCs w:val="20"/>
        </w:rPr>
        <w:t>y</w:t>
      </w:r>
      <w:r w:rsidR="006E370E">
        <w:rPr>
          <w:rFonts w:ascii="Times New Roman" w:eastAsia="Roboto" w:hAnsi="Times New Roman" w:cs="Times New Roman"/>
          <w:sz w:val="20"/>
          <w:szCs w:val="20"/>
        </w:rPr>
        <w:t>ou have</w:t>
      </w:r>
      <w:r w:rsidRPr="003877FC">
        <w:rPr>
          <w:rFonts w:ascii="Times New Roman" w:eastAsia="Roboto" w:hAnsi="Times New Roman" w:cs="Times New Roman"/>
          <w:sz w:val="20"/>
          <w:szCs w:val="20"/>
        </w:rPr>
        <w:t xml:space="preserve"> to respond</w:t>
      </w:r>
      <w:r w:rsidR="006E370E">
        <w:rPr>
          <w:rFonts w:ascii="Times New Roman" w:eastAsia="Roboto" w:hAnsi="Times New Roman" w:cs="Times New Roman"/>
          <w:sz w:val="20"/>
          <w:szCs w:val="20"/>
        </w:rPr>
        <w:t xml:space="preserve"> to chemo</w:t>
      </w:r>
      <w:r w:rsidR="00783F2A">
        <w:rPr>
          <w:rFonts w:ascii="Times New Roman" w:eastAsia="Roboto" w:hAnsi="Times New Roman" w:cs="Times New Roman"/>
          <w:sz w:val="20"/>
          <w:szCs w:val="20"/>
        </w:rPr>
        <w:t>therapy</w:t>
      </w:r>
      <w:r w:rsidRPr="003877FC">
        <w:rPr>
          <w:rFonts w:ascii="Times New Roman" w:eastAsia="Roboto" w:hAnsi="Times New Roman" w:cs="Times New Roman"/>
          <w:sz w:val="20"/>
          <w:szCs w:val="20"/>
        </w:rPr>
        <w:t xml:space="preserve"> and if </w:t>
      </w:r>
      <w:r w:rsidR="00783F2A">
        <w:rPr>
          <w:rFonts w:ascii="Times New Roman" w:eastAsia="Roboto" w:hAnsi="Times New Roman" w:cs="Times New Roman"/>
          <w:sz w:val="20"/>
          <w:szCs w:val="20"/>
        </w:rPr>
        <w:t xml:space="preserve">you </w:t>
      </w:r>
      <w:r w:rsidR="008560B5">
        <w:rPr>
          <w:rFonts w:ascii="Times New Roman" w:eastAsia="Roboto" w:hAnsi="Times New Roman" w:cs="Times New Roman"/>
          <w:sz w:val="20"/>
          <w:szCs w:val="20"/>
        </w:rPr>
        <w:t>choose</w:t>
      </w:r>
      <w:r w:rsidR="00783F2A">
        <w:rPr>
          <w:rFonts w:ascii="Times New Roman" w:eastAsia="Roboto" w:hAnsi="Times New Roman" w:cs="Times New Roman"/>
          <w:sz w:val="20"/>
          <w:szCs w:val="20"/>
        </w:rPr>
        <w:t xml:space="preserve"> </w:t>
      </w:r>
      <w:r w:rsidR="00CB5CF7">
        <w:rPr>
          <w:rFonts w:ascii="Times New Roman" w:eastAsia="Roboto" w:hAnsi="Times New Roman" w:cs="Times New Roman"/>
          <w:sz w:val="20"/>
          <w:szCs w:val="20"/>
        </w:rPr>
        <w:t>no</w:t>
      </w:r>
      <w:r w:rsidRPr="003877FC">
        <w:rPr>
          <w:rFonts w:ascii="Times New Roman" w:eastAsia="Roboto" w:hAnsi="Times New Roman" w:cs="Times New Roman"/>
          <w:sz w:val="20"/>
          <w:szCs w:val="20"/>
        </w:rPr>
        <w:t>t</w:t>
      </w:r>
      <w:r w:rsidR="008560B5">
        <w:rPr>
          <w:rFonts w:ascii="Times New Roman" w:eastAsia="Roboto" w:hAnsi="Times New Roman" w:cs="Times New Roman"/>
          <w:sz w:val="20"/>
          <w:szCs w:val="20"/>
        </w:rPr>
        <w:t xml:space="preserve"> to respond,</w:t>
      </w:r>
      <w:r w:rsidRPr="003877FC">
        <w:rPr>
          <w:rFonts w:ascii="Times New Roman" w:eastAsia="Roboto" w:hAnsi="Times New Roman" w:cs="Times New Roman"/>
          <w:sz w:val="20"/>
          <w:szCs w:val="20"/>
        </w:rPr>
        <w:t xml:space="preserve"> there </w:t>
      </w:r>
      <w:r w:rsidR="00783F2A">
        <w:rPr>
          <w:rFonts w:ascii="Times New Roman" w:eastAsia="Roboto" w:hAnsi="Times New Roman" w:cs="Times New Roman"/>
          <w:sz w:val="20"/>
          <w:szCs w:val="20"/>
        </w:rPr>
        <w:t>is</w:t>
      </w:r>
      <w:r w:rsidRPr="003877FC">
        <w:rPr>
          <w:rFonts w:ascii="Times New Roman" w:eastAsia="Roboto" w:hAnsi="Times New Roman" w:cs="Times New Roman"/>
          <w:sz w:val="20"/>
          <w:szCs w:val="20"/>
        </w:rPr>
        <w:t xml:space="preserve"> nothing </w:t>
      </w:r>
      <w:r w:rsidR="00F241F8">
        <w:rPr>
          <w:rFonts w:ascii="Times New Roman" w:eastAsia="Roboto" w:hAnsi="Times New Roman" w:cs="Times New Roman"/>
          <w:sz w:val="20"/>
          <w:szCs w:val="20"/>
        </w:rPr>
        <w:t>I</w:t>
      </w:r>
      <w:r w:rsidRPr="003877FC">
        <w:rPr>
          <w:rFonts w:ascii="Times New Roman" w:eastAsia="Roboto" w:hAnsi="Times New Roman" w:cs="Times New Roman"/>
          <w:sz w:val="20"/>
          <w:szCs w:val="20"/>
        </w:rPr>
        <w:t xml:space="preserve"> </w:t>
      </w:r>
      <w:r w:rsidR="00783F2A">
        <w:rPr>
          <w:rFonts w:ascii="Times New Roman" w:eastAsia="Roboto" w:hAnsi="Times New Roman" w:cs="Times New Roman"/>
          <w:sz w:val="20"/>
          <w:szCs w:val="20"/>
        </w:rPr>
        <w:t>can</w:t>
      </w:r>
      <w:r w:rsidRPr="003877FC">
        <w:rPr>
          <w:rFonts w:ascii="Times New Roman" w:eastAsia="Roboto" w:hAnsi="Times New Roman" w:cs="Times New Roman"/>
          <w:sz w:val="20"/>
          <w:szCs w:val="20"/>
        </w:rPr>
        <w:t xml:space="preserve"> do</w:t>
      </w:r>
      <w:r w:rsidR="00783F2A">
        <w:rPr>
          <w:rFonts w:ascii="Times New Roman" w:eastAsia="Roboto" w:hAnsi="Times New Roman" w:cs="Times New Roman"/>
          <w:sz w:val="20"/>
          <w:szCs w:val="20"/>
        </w:rPr>
        <w:t>”.</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She would then bolt from the room without answering any questions.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This was prior to starting chemo</w:t>
      </w:r>
      <w:r w:rsidR="003F0D8F">
        <w:rPr>
          <w:rFonts w:ascii="Times New Roman" w:eastAsia="Roboto" w:hAnsi="Times New Roman" w:cs="Times New Roman"/>
          <w:sz w:val="20"/>
          <w:szCs w:val="20"/>
        </w:rPr>
        <w:t>therapy</w:t>
      </w:r>
      <w:r w:rsidRPr="003877FC">
        <w:rPr>
          <w:rFonts w:ascii="Times New Roman" w:eastAsia="Roboto" w:hAnsi="Times New Roman" w:cs="Times New Roman"/>
          <w:sz w:val="20"/>
          <w:szCs w:val="20"/>
        </w:rPr>
        <w:t xml:space="preserve"> so </w:t>
      </w:r>
      <w:r w:rsidR="004A520C">
        <w:rPr>
          <w:rFonts w:ascii="Times New Roman" w:eastAsia="Roboto" w:hAnsi="Times New Roman" w:cs="Times New Roman"/>
          <w:sz w:val="20"/>
          <w:szCs w:val="20"/>
        </w:rPr>
        <w:t>the doctor</w:t>
      </w:r>
      <w:r w:rsidRPr="003877FC">
        <w:rPr>
          <w:rFonts w:ascii="Times New Roman" w:eastAsia="Roboto" w:hAnsi="Times New Roman" w:cs="Times New Roman"/>
          <w:sz w:val="20"/>
          <w:szCs w:val="20"/>
        </w:rPr>
        <w:t xml:space="preserve"> did not really expect the chemo</w:t>
      </w:r>
      <w:r w:rsidR="003F0D8F">
        <w:rPr>
          <w:rFonts w:ascii="Times New Roman" w:eastAsia="Roboto" w:hAnsi="Times New Roman" w:cs="Times New Roman"/>
          <w:sz w:val="20"/>
          <w:szCs w:val="20"/>
        </w:rPr>
        <w:t>therapy</w:t>
      </w:r>
      <w:r w:rsidRPr="003877FC">
        <w:rPr>
          <w:rFonts w:ascii="Times New Roman" w:eastAsia="Roboto" w:hAnsi="Times New Roman" w:cs="Times New Roman"/>
          <w:sz w:val="20"/>
          <w:szCs w:val="20"/>
        </w:rPr>
        <w:t xml:space="preserve"> to be successful against the tumors.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Diana knew she had to get away from </w:t>
      </w:r>
      <w:r w:rsidRPr="00432120">
        <w:rPr>
          <w:rFonts w:ascii="Times New Roman" w:eastAsia="Roboto" w:hAnsi="Times New Roman" w:cs="Times New Roman"/>
          <w:i/>
          <w:iCs/>
          <w:sz w:val="20"/>
          <w:szCs w:val="20"/>
        </w:rPr>
        <w:t xml:space="preserve">MD Anderson </w:t>
      </w:r>
      <w:r w:rsidR="00432120" w:rsidRPr="00432120">
        <w:rPr>
          <w:rFonts w:ascii="Times New Roman" w:eastAsia="Roboto" w:hAnsi="Times New Roman" w:cs="Times New Roman"/>
          <w:i/>
          <w:iCs/>
          <w:sz w:val="20"/>
          <w:szCs w:val="20"/>
        </w:rPr>
        <w:t>Cancer Center</w:t>
      </w:r>
      <w:r w:rsidR="00432120">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as </w:t>
      </w:r>
      <w:r w:rsidR="009E6FBB">
        <w:rPr>
          <w:rFonts w:ascii="Times New Roman" w:eastAsia="Roboto" w:hAnsi="Times New Roman" w:cs="Times New Roman"/>
          <w:sz w:val="20"/>
          <w:szCs w:val="20"/>
        </w:rPr>
        <w:t xml:space="preserve">she </w:t>
      </w:r>
      <w:r w:rsidRPr="003877FC">
        <w:rPr>
          <w:rFonts w:ascii="Times New Roman" w:eastAsia="Roboto" w:hAnsi="Times New Roman" w:cs="Times New Roman"/>
          <w:sz w:val="20"/>
          <w:szCs w:val="20"/>
        </w:rPr>
        <w:t xml:space="preserve">had already decided that </w:t>
      </w:r>
      <w:r w:rsidR="00F9770A">
        <w:rPr>
          <w:rFonts w:ascii="Times New Roman" w:eastAsia="Roboto" w:hAnsi="Times New Roman" w:cs="Times New Roman"/>
          <w:sz w:val="20"/>
          <w:szCs w:val="20"/>
        </w:rPr>
        <w:t>Diana</w:t>
      </w:r>
      <w:r w:rsidRPr="003877FC">
        <w:rPr>
          <w:rFonts w:ascii="Times New Roman" w:eastAsia="Roboto" w:hAnsi="Times New Roman" w:cs="Times New Roman"/>
          <w:sz w:val="20"/>
          <w:szCs w:val="20"/>
        </w:rPr>
        <w:t xml:space="preserve"> would die.</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There was no way Diana was going to allow this physician to operate on her when the doctor was telling herself that Diana was dying.</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Diana knew the </w:t>
      </w:r>
      <w:r w:rsidR="003014EC" w:rsidRPr="003877FC">
        <w:rPr>
          <w:rFonts w:ascii="Times New Roman" w:eastAsia="Roboto" w:hAnsi="Times New Roman" w:cs="Times New Roman"/>
          <w:sz w:val="20"/>
          <w:szCs w:val="20"/>
        </w:rPr>
        <w:t>doctor’s</w:t>
      </w:r>
      <w:r w:rsidRPr="003877FC">
        <w:rPr>
          <w:rFonts w:ascii="Times New Roman" w:eastAsia="Roboto" w:hAnsi="Times New Roman" w:cs="Times New Roman"/>
          <w:sz w:val="20"/>
          <w:szCs w:val="20"/>
        </w:rPr>
        <w:t xml:space="preserve"> internal spirit would lead her to make mistakes that would ultimately lead to her death.</w:t>
      </w:r>
      <w:r w:rsidR="005A4222">
        <w:rPr>
          <w:rFonts w:ascii="Times New Roman" w:eastAsia="Roboto" w:hAnsi="Times New Roman" w:cs="Times New Roman"/>
          <w:sz w:val="20"/>
          <w:szCs w:val="20"/>
        </w:rPr>
        <w:t xml:space="preserve"> </w:t>
      </w:r>
    </w:p>
    <w:p w14:paraId="0957193A" w14:textId="7B8CEAD5" w:rsidR="002D6511" w:rsidRDefault="00976E79" w:rsidP="00C82023">
      <w:pPr>
        <w:pStyle w:val="Pa1"/>
        <w:spacing w:line="21" w:lineRule="atLeast"/>
        <w:ind w:firstLine="202"/>
        <w:jc w:val="both"/>
        <w:rPr>
          <w:rFonts w:ascii="Times New Roman" w:eastAsia="Roboto" w:hAnsi="Times New Roman" w:cs="Times New Roman"/>
          <w:sz w:val="20"/>
          <w:szCs w:val="20"/>
        </w:rPr>
      </w:pPr>
      <w:r w:rsidRPr="003877FC">
        <w:rPr>
          <w:rFonts w:ascii="Times New Roman" w:eastAsia="Roboto" w:hAnsi="Times New Roman" w:cs="Times New Roman"/>
          <w:sz w:val="20"/>
          <w:szCs w:val="20"/>
        </w:rPr>
        <w:t xml:space="preserve">The </w:t>
      </w:r>
      <w:r w:rsidRPr="004E18C1">
        <w:rPr>
          <w:rFonts w:ascii="Times New Roman" w:eastAsia="Roboto" w:hAnsi="Times New Roman" w:cs="Times New Roman"/>
          <w:sz w:val="20"/>
          <w:szCs w:val="20"/>
        </w:rPr>
        <w:t>CAT scan</w:t>
      </w:r>
      <w:r w:rsidRPr="003877FC">
        <w:rPr>
          <w:rFonts w:ascii="Times New Roman" w:eastAsia="Roboto" w:hAnsi="Times New Roman" w:cs="Times New Roman"/>
          <w:sz w:val="20"/>
          <w:szCs w:val="20"/>
        </w:rPr>
        <w:t xml:space="preserve"> </w:t>
      </w:r>
      <w:r w:rsidR="00856E7F">
        <w:rPr>
          <w:rFonts w:ascii="Times New Roman" w:eastAsia="Roboto" w:hAnsi="Times New Roman" w:cs="Times New Roman"/>
          <w:sz w:val="20"/>
          <w:szCs w:val="20"/>
        </w:rPr>
        <w:t xml:space="preserve">ordered by the medical doctor at </w:t>
      </w:r>
      <w:r w:rsidR="00856E7F">
        <w:rPr>
          <w:rFonts w:ascii="Times New Roman" w:eastAsia="Roboto" w:hAnsi="Times New Roman" w:cs="Times New Roman"/>
          <w:i/>
          <w:iCs/>
          <w:sz w:val="20"/>
          <w:szCs w:val="20"/>
        </w:rPr>
        <w:t xml:space="preserve">MD Anderson Cancer Center </w:t>
      </w:r>
      <w:r w:rsidR="00856E7F">
        <w:rPr>
          <w:rFonts w:ascii="Times New Roman" w:eastAsia="Roboto" w:hAnsi="Times New Roman" w:cs="Times New Roman"/>
          <w:sz w:val="20"/>
          <w:szCs w:val="20"/>
        </w:rPr>
        <w:t>showed</w:t>
      </w:r>
      <w:r w:rsidRPr="003877FC">
        <w:rPr>
          <w:rFonts w:ascii="Times New Roman" w:eastAsia="Roboto" w:hAnsi="Times New Roman" w:cs="Times New Roman"/>
          <w:sz w:val="20"/>
          <w:szCs w:val="20"/>
        </w:rPr>
        <w:t xml:space="preserve"> </w:t>
      </w:r>
      <w:r>
        <w:rPr>
          <w:rFonts w:ascii="Times New Roman" w:eastAsia="Roboto" w:hAnsi="Times New Roman" w:cs="Times New Roman"/>
          <w:sz w:val="20"/>
          <w:szCs w:val="20"/>
        </w:rPr>
        <w:t>cancer</w:t>
      </w:r>
      <w:r w:rsidRPr="003877FC">
        <w:rPr>
          <w:rFonts w:ascii="Times New Roman" w:eastAsia="Roboto" w:hAnsi="Times New Roman" w:cs="Times New Roman"/>
          <w:sz w:val="20"/>
          <w:szCs w:val="20"/>
        </w:rPr>
        <w:t xml:space="preserve"> of the rectum, colon, both ovaries, uterus, and the omentum seeded with small tumors.</w:t>
      </w:r>
      <w:r>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It failed to show the tumors that were located on the aorta and vena cava because the scan did not visualize her heart.</w:t>
      </w:r>
      <w:r>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Had Diana allowed the </w:t>
      </w:r>
      <w:r>
        <w:rPr>
          <w:rFonts w:ascii="Times New Roman" w:eastAsia="Roboto" w:hAnsi="Times New Roman" w:cs="Times New Roman"/>
          <w:sz w:val="20"/>
          <w:szCs w:val="20"/>
        </w:rPr>
        <w:t>surgeon</w:t>
      </w:r>
      <w:r w:rsidR="00D24D25">
        <w:rPr>
          <w:rFonts w:ascii="Times New Roman" w:eastAsia="Roboto" w:hAnsi="Times New Roman" w:cs="Times New Roman"/>
          <w:sz w:val="20"/>
          <w:szCs w:val="20"/>
        </w:rPr>
        <w:t xml:space="preserve"> in Northwest Arkansas</w:t>
      </w:r>
      <w:r w:rsidRPr="003877FC">
        <w:rPr>
          <w:rFonts w:ascii="Times New Roman" w:eastAsia="Roboto" w:hAnsi="Times New Roman" w:cs="Times New Roman"/>
          <w:sz w:val="20"/>
          <w:szCs w:val="20"/>
        </w:rPr>
        <w:t xml:space="preserve"> to operate</w:t>
      </w:r>
      <w:r>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the doctor at </w:t>
      </w:r>
      <w:r w:rsidRPr="00432120">
        <w:rPr>
          <w:rFonts w:ascii="Times New Roman" w:eastAsia="Roboto" w:hAnsi="Times New Roman" w:cs="Times New Roman"/>
          <w:i/>
          <w:iCs/>
          <w:sz w:val="20"/>
          <w:szCs w:val="20"/>
        </w:rPr>
        <w:t>MD Anderson Cancer Center</w:t>
      </w:r>
      <w:r>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said</w:t>
      </w:r>
      <w:r>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w:t>
      </w:r>
      <w:r>
        <w:rPr>
          <w:rFonts w:ascii="Times New Roman" w:eastAsia="Roboto" w:hAnsi="Times New Roman" w:cs="Times New Roman"/>
          <w:sz w:val="20"/>
          <w:szCs w:val="20"/>
        </w:rPr>
        <w:t>“you</w:t>
      </w:r>
      <w:r w:rsidRPr="003877FC">
        <w:rPr>
          <w:rFonts w:ascii="Times New Roman" w:eastAsia="Roboto" w:hAnsi="Times New Roman" w:cs="Times New Roman"/>
          <w:sz w:val="20"/>
          <w:szCs w:val="20"/>
        </w:rPr>
        <w:t xml:space="preserve"> would have never gotten off the operating room table</w:t>
      </w:r>
      <w:r w:rsidR="00BB7886">
        <w:rPr>
          <w:rFonts w:ascii="Times New Roman" w:eastAsia="Roboto" w:hAnsi="Times New Roman" w:cs="Times New Roman"/>
          <w:sz w:val="20"/>
          <w:szCs w:val="20"/>
        </w:rPr>
        <w:t>.”</w:t>
      </w:r>
    </w:p>
    <w:p w14:paraId="71B5BFBA" w14:textId="6A7491C5" w:rsidR="00AD5091" w:rsidRPr="003877FC" w:rsidRDefault="00367CF0" w:rsidP="00C82023">
      <w:pPr>
        <w:pStyle w:val="Pa1"/>
        <w:spacing w:line="21" w:lineRule="atLeast"/>
        <w:ind w:firstLine="202"/>
        <w:jc w:val="both"/>
        <w:rPr>
          <w:rFonts w:ascii="Times New Roman" w:eastAsia="Roboto" w:hAnsi="Times New Roman" w:cs="Times New Roman"/>
          <w:sz w:val="20"/>
          <w:szCs w:val="20"/>
        </w:rPr>
      </w:pPr>
      <w:r>
        <w:rPr>
          <w:rFonts w:ascii="Times New Roman" w:eastAsia="Roboto" w:hAnsi="Times New Roman" w:cs="Times New Roman"/>
          <w:sz w:val="20"/>
          <w:szCs w:val="20"/>
        </w:rPr>
        <w:t>I</w:t>
      </w:r>
      <w:r w:rsidR="00AD5091" w:rsidRPr="003877FC">
        <w:rPr>
          <w:rFonts w:ascii="Times New Roman" w:eastAsia="Roboto" w:hAnsi="Times New Roman" w:cs="Times New Roman"/>
          <w:sz w:val="20"/>
          <w:szCs w:val="20"/>
        </w:rPr>
        <w:t xml:space="preserve">n 2005, Diana had </w:t>
      </w:r>
      <w:r w:rsidR="00A30957">
        <w:rPr>
          <w:rFonts w:ascii="Times New Roman" w:eastAsia="Roboto" w:hAnsi="Times New Roman" w:cs="Times New Roman"/>
          <w:sz w:val="20"/>
          <w:szCs w:val="20"/>
        </w:rPr>
        <w:t>i</w:t>
      </w:r>
      <w:r w:rsidR="002D6511" w:rsidRPr="00A30957">
        <w:rPr>
          <w:rFonts w:ascii="Times New Roman" w:eastAsia="Roboto" w:hAnsi="Times New Roman" w:cs="Times New Roman"/>
          <w:sz w:val="20"/>
          <w:szCs w:val="20"/>
        </w:rPr>
        <w:t>nfluenza</w:t>
      </w:r>
      <w:r w:rsidR="002927C0" w:rsidRPr="00A30957">
        <w:rPr>
          <w:rFonts w:ascii="Times New Roman" w:eastAsia="Roboto" w:hAnsi="Times New Roman" w:cs="Times New Roman"/>
          <w:sz w:val="20"/>
          <w:szCs w:val="20"/>
        </w:rPr>
        <w:t xml:space="preserve"> A</w:t>
      </w:r>
      <w:r w:rsidR="00AD5091" w:rsidRPr="003877FC">
        <w:rPr>
          <w:rFonts w:ascii="Times New Roman" w:eastAsia="Roboto" w:hAnsi="Times New Roman" w:cs="Times New Roman"/>
          <w:sz w:val="20"/>
          <w:szCs w:val="20"/>
        </w:rPr>
        <w:t xml:space="preserve"> and could not recover after multiple doctor visits.</w:t>
      </w:r>
      <w:r w:rsidR="005A4222">
        <w:rPr>
          <w:rFonts w:ascii="Times New Roman" w:eastAsia="Roboto" w:hAnsi="Times New Roman" w:cs="Times New Roman"/>
          <w:sz w:val="20"/>
          <w:szCs w:val="20"/>
        </w:rPr>
        <w:t xml:space="preserve"> </w:t>
      </w:r>
      <w:r w:rsidR="00AD5091" w:rsidRPr="003877FC">
        <w:rPr>
          <w:rFonts w:ascii="Times New Roman" w:eastAsia="Roboto" w:hAnsi="Times New Roman" w:cs="Times New Roman"/>
          <w:sz w:val="20"/>
          <w:szCs w:val="20"/>
        </w:rPr>
        <w:t xml:space="preserve">She had visited a naturopath and an old Chinese health food store owner who </w:t>
      </w:r>
      <w:r w:rsidR="000B2443">
        <w:rPr>
          <w:rFonts w:ascii="Times New Roman" w:eastAsia="Roboto" w:hAnsi="Times New Roman" w:cs="Times New Roman"/>
          <w:sz w:val="20"/>
          <w:szCs w:val="20"/>
        </w:rPr>
        <w:t>helped</w:t>
      </w:r>
      <w:r w:rsidR="00AD5091" w:rsidRPr="003877FC">
        <w:rPr>
          <w:rFonts w:ascii="Times New Roman" w:eastAsia="Roboto" w:hAnsi="Times New Roman" w:cs="Times New Roman"/>
          <w:sz w:val="20"/>
          <w:szCs w:val="20"/>
        </w:rPr>
        <w:t xml:space="preserve"> her on the road to </w:t>
      </w:r>
      <w:r w:rsidR="00AD5091" w:rsidRPr="003877FC">
        <w:rPr>
          <w:rFonts w:ascii="Times New Roman" w:eastAsia="Roboto" w:hAnsi="Times New Roman" w:cs="Times New Roman"/>
          <w:sz w:val="20"/>
          <w:szCs w:val="20"/>
        </w:rPr>
        <w:lastRenderedPageBreak/>
        <w:t>health.</w:t>
      </w:r>
      <w:r w:rsidR="005A4222">
        <w:rPr>
          <w:rFonts w:ascii="Times New Roman" w:eastAsia="Roboto" w:hAnsi="Times New Roman" w:cs="Times New Roman"/>
          <w:sz w:val="20"/>
          <w:szCs w:val="20"/>
        </w:rPr>
        <w:t xml:space="preserve"> </w:t>
      </w:r>
      <w:r w:rsidR="00AD5091" w:rsidRPr="003877FC">
        <w:rPr>
          <w:rFonts w:ascii="Times New Roman" w:eastAsia="Roboto" w:hAnsi="Times New Roman" w:cs="Times New Roman"/>
          <w:sz w:val="20"/>
          <w:szCs w:val="20"/>
        </w:rPr>
        <w:t>She knew supplements worked to build up the immune system.</w:t>
      </w:r>
      <w:r w:rsidR="005A4222">
        <w:rPr>
          <w:rFonts w:ascii="Times New Roman" w:eastAsia="Roboto" w:hAnsi="Times New Roman" w:cs="Times New Roman"/>
          <w:sz w:val="20"/>
          <w:szCs w:val="20"/>
        </w:rPr>
        <w:t xml:space="preserve"> </w:t>
      </w:r>
      <w:r w:rsidR="00AD5091" w:rsidRPr="003877FC">
        <w:rPr>
          <w:rFonts w:ascii="Times New Roman" w:eastAsia="Roboto" w:hAnsi="Times New Roman" w:cs="Times New Roman"/>
          <w:sz w:val="20"/>
          <w:szCs w:val="20"/>
        </w:rPr>
        <w:t>She also knew there were some additional</w:t>
      </w:r>
      <w:r w:rsidR="003661B3">
        <w:rPr>
          <w:rFonts w:ascii="Times New Roman" w:eastAsia="Roboto" w:hAnsi="Times New Roman" w:cs="Times New Roman"/>
          <w:sz w:val="20"/>
          <w:szCs w:val="20"/>
        </w:rPr>
        <w:t xml:space="preserve"> naturopathic</w:t>
      </w:r>
      <w:r w:rsidR="00AD5091" w:rsidRPr="003877FC">
        <w:rPr>
          <w:rFonts w:ascii="Times New Roman" w:eastAsia="Roboto" w:hAnsi="Times New Roman" w:cs="Times New Roman"/>
          <w:sz w:val="20"/>
          <w:szCs w:val="20"/>
        </w:rPr>
        <w:t xml:space="preserve"> treatments available </w:t>
      </w:r>
      <w:r w:rsidR="003661B3">
        <w:rPr>
          <w:rFonts w:ascii="Times New Roman" w:eastAsia="Roboto" w:hAnsi="Times New Roman" w:cs="Times New Roman"/>
          <w:sz w:val="20"/>
          <w:szCs w:val="20"/>
        </w:rPr>
        <w:t xml:space="preserve">to her </w:t>
      </w:r>
      <w:r w:rsidR="00AD5091" w:rsidRPr="003877FC">
        <w:rPr>
          <w:rFonts w:ascii="Times New Roman" w:eastAsia="Roboto" w:hAnsi="Times New Roman" w:cs="Times New Roman"/>
          <w:sz w:val="20"/>
          <w:szCs w:val="20"/>
        </w:rPr>
        <w:t xml:space="preserve">other than </w:t>
      </w:r>
      <w:r w:rsidR="003661B3">
        <w:rPr>
          <w:rFonts w:ascii="Times New Roman" w:eastAsia="Roboto" w:hAnsi="Times New Roman" w:cs="Times New Roman"/>
          <w:sz w:val="20"/>
          <w:szCs w:val="20"/>
        </w:rPr>
        <w:t>traditional medicine of c</w:t>
      </w:r>
      <w:r w:rsidR="00AD5091" w:rsidRPr="003877FC">
        <w:rPr>
          <w:rFonts w:ascii="Times New Roman" w:eastAsia="Roboto" w:hAnsi="Times New Roman" w:cs="Times New Roman"/>
          <w:sz w:val="20"/>
          <w:szCs w:val="20"/>
        </w:rPr>
        <w:t xml:space="preserve">hemotherapy, </w:t>
      </w:r>
      <w:r w:rsidR="003661B3">
        <w:rPr>
          <w:rFonts w:ascii="Times New Roman" w:eastAsia="Roboto" w:hAnsi="Times New Roman" w:cs="Times New Roman"/>
          <w:sz w:val="20"/>
          <w:szCs w:val="20"/>
        </w:rPr>
        <w:t>s</w:t>
      </w:r>
      <w:r w:rsidR="00AD5091" w:rsidRPr="003877FC">
        <w:rPr>
          <w:rFonts w:ascii="Times New Roman" w:eastAsia="Roboto" w:hAnsi="Times New Roman" w:cs="Times New Roman"/>
          <w:sz w:val="20"/>
          <w:szCs w:val="20"/>
        </w:rPr>
        <w:t xml:space="preserve">urgery, and </w:t>
      </w:r>
      <w:r w:rsidR="003661B3">
        <w:rPr>
          <w:rFonts w:ascii="Times New Roman" w:eastAsia="Roboto" w:hAnsi="Times New Roman" w:cs="Times New Roman"/>
          <w:sz w:val="20"/>
          <w:szCs w:val="20"/>
        </w:rPr>
        <w:t>r</w:t>
      </w:r>
      <w:r w:rsidR="00AD5091" w:rsidRPr="003877FC">
        <w:rPr>
          <w:rFonts w:ascii="Times New Roman" w:eastAsia="Roboto" w:hAnsi="Times New Roman" w:cs="Times New Roman"/>
          <w:sz w:val="20"/>
          <w:szCs w:val="20"/>
        </w:rPr>
        <w:t xml:space="preserve">adiation. </w:t>
      </w:r>
    </w:p>
    <w:p w14:paraId="7E16173A" w14:textId="067E23F4" w:rsidR="00AD5091" w:rsidRPr="003877FC" w:rsidRDefault="00AD5091" w:rsidP="00C82023">
      <w:pPr>
        <w:pStyle w:val="Pa1"/>
        <w:spacing w:line="21" w:lineRule="atLeast"/>
        <w:ind w:firstLine="202"/>
        <w:jc w:val="both"/>
        <w:rPr>
          <w:rFonts w:ascii="Times New Roman" w:eastAsia="Roboto" w:hAnsi="Times New Roman" w:cs="Times New Roman"/>
          <w:sz w:val="20"/>
          <w:szCs w:val="20"/>
        </w:rPr>
      </w:pPr>
      <w:r w:rsidRPr="003877FC">
        <w:rPr>
          <w:rFonts w:ascii="Times New Roman" w:eastAsia="Roboto" w:hAnsi="Times New Roman" w:cs="Times New Roman"/>
          <w:sz w:val="20"/>
          <w:szCs w:val="20"/>
        </w:rPr>
        <w:t xml:space="preserve">Chemotherapy, </w:t>
      </w:r>
      <w:r w:rsidR="003661B3">
        <w:rPr>
          <w:rFonts w:ascii="Times New Roman" w:eastAsia="Roboto" w:hAnsi="Times New Roman" w:cs="Times New Roman"/>
          <w:sz w:val="20"/>
          <w:szCs w:val="20"/>
        </w:rPr>
        <w:t>s</w:t>
      </w:r>
      <w:r w:rsidRPr="003877FC">
        <w:rPr>
          <w:rFonts w:ascii="Times New Roman" w:eastAsia="Roboto" w:hAnsi="Times New Roman" w:cs="Times New Roman"/>
          <w:sz w:val="20"/>
          <w:szCs w:val="20"/>
        </w:rPr>
        <w:t xml:space="preserve">urgery, and </w:t>
      </w:r>
      <w:r w:rsidR="003661B3">
        <w:rPr>
          <w:rFonts w:ascii="Times New Roman" w:eastAsia="Roboto" w:hAnsi="Times New Roman" w:cs="Times New Roman"/>
          <w:sz w:val="20"/>
          <w:szCs w:val="20"/>
        </w:rPr>
        <w:t>r</w:t>
      </w:r>
      <w:r w:rsidRPr="003877FC">
        <w:rPr>
          <w:rFonts w:ascii="Times New Roman" w:eastAsia="Roboto" w:hAnsi="Times New Roman" w:cs="Times New Roman"/>
          <w:sz w:val="20"/>
          <w:szCs w:val="20"/>
        </w:rPr>
        <w:t xml:space="preserve">adiation have a poor statistical prognosis for Stage </w:t>
      </w:r>
      <w:r w:rsidR="008560B5">
        <w:rPr>
          <w:rFonts w:ascii="Times New Roman" w:eastAsia="Roboto" w:hAnsi="Times New Roman" w:cs="Times New Roman"/>
          <w:sz w:val="20"/>
          <w:szCs w:val="20"/>
        </w:rPr>
        <w:t>IV</w:t>
      </w:r>
      <w:r w:rsidRPr="003877FC">
        <w:rPr>
          <w:rFonts w:ascii="Times New Roman" w:eastAsia="Roboto" w:hAnsi="Times New Roman" w:cs="Times New Roman"/>
          <w:sz w:val="20"/>
          <w:szCs w:val="20"/>
        </w:rPr>
        <w:t xml:space="preserve"> patients</w:t>
      </w:r>
      <w:r w:rsidR="00890CB7">
        <w:rPr>
          <w:rFonts w:ascii="Times New Roman" w:eastAsia="Roboto" w:hAnsi="Times New Roman" w:cs="Times New Roman"/>
          <w:sz w:val="20"/>
          <w:szCs w:val="20"/>
        </w:rPr>
        <w:t xml:space="preserve"> [</w:t>
      </w:r>
      <w:r w:rsidR="008C7A5B">
        <w:rPr>
          <w:rFonts w:ascii="Times New Roman" w:eastAsia="Roboto" w:hAnsi="Times New Roman" w:cs="Times New Roman"/>
          <w:sz w:val="20"/>
          <w:szCs w:val="20"/>
        </w:rPr>
        <w:t>4</w:t>
      </w:r>
      <w:r w:rsidR="00890CB7">
        <w:rPr>
          <w:rFonts w:ascii="Times New Roman" w:eastAsia="Roboto" w:hAnsi="Times New Roman" w:cs="Times New Roman"/>
          <w:sz w:val="20"/>
          <w:szCs w:val="20"/>
        </w:rPr>
        <w:t>]</w:t>
      </w:r>
      <w:r w:rsidRPr="003877FC">
        <w:rPr>
          <w:rFonts w:ascii="Times New Roman" w:eastAsia="Roboto" w:hAnsi="Times New Roman" w:cs="Times New Roman"/>
          <w:sz w:val="20"/>
          <w:szCs w:val="20"/>
        </w:rPr>
        <w:t>.</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Diana began to research</w:t>
      </w:r>
      <w:r w:rsidR="00C16BDB">
        <w:rPr>
          <w:rFonts w:ascii="Times New Roman" w:eastAsia="Roboto" w:hAnsi="Times New Roman" w:cs="Times New Roman"/>
          <w:sz w:val="20"/>
          <w:szCs w:val="20"/>
        </w:rPr>
        <w:t xml:space="preserve"> as this</w:t>
      </w:r>
      <w:r w:rsidRPr="003877FC">
        <w:rPr>
          <w:rFonts w:ascii="Times New Roman" w:eastAsia="Roboto" w:hAnsi="Times New Roman" w:cs="Times New Roman"/>
          <w:sz w:val="20"/>
          <w:szCs w:val="20"/>
        </w:rPr>
        <w:t xml:space="preserve"> is her strength.</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Diana spent two months researching cancer when one of her dear friends, Jan Steele, found Dr. Ralf Kleef in Vienna, Austria.</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Dr. Kleef is an Integrative Oncologist who uses a combination of traditional </w:t>
      </w:r>
      <w:r w:rsidR="00B43DB9">
        <w:rPr>
          <w:rFonts w:ascii="Times New Roman" w:eastAsia="Roboto" w:hAnsi="Times New Roman" w:cs="Times New Roman"/>
          <w:sz w:val="20"/>
          <w:szCs w:val="20"/>
        </w:rPr>
        <w:t>methods</w:t>
      </w:r>
      <w:r w:rsidR="00B43DB9" w:rsidRPr="003877FC">
        <w:rPr>
          <w:rFonts w:ascii="Times New Roman" w:eastAsia="Roboto" w:hAnsi="Times New Roman" w:cs="Times New Roman"/>
          <w:sz w:val="20"/>
          <w:szCs w:val="20"/>
        </w:rPr>
        <w:t xml:space="preserve"> </w:t>
      </w:r>
      <w:r w:rsidR="00B43DB9">
        <w:rPr>
          <w:rFonts w:ascii="Times New Roman" w:eastAsia="Roboto" w:hAnsi="Times New Roman" w:cs="Times New Roman"/>
          <w:sz w:val="20"/>
          <w:szCs w:val="20"/>
        </w:rPr>
        <w:t>and</w:t>
      </w:r>
      <w:r w:rsidRPr="003877FC">
        <w:rPr>
          <w:rFonts w:ascii="Times New Roman" w:eastAsia="Roboto" w:hAnsi="Times New Roman" w:cs="Times New Roman"/>
          <w:sz w:val="20"/>
          <w:szCs w:val="20"/>
        </w:rPr>
        <w:t xml:space="preserve"> naturopathic </w:t>
      </w:r>
      <w:r w:rsidR="006A2451">
        <w:rPr>
          <w:rFonts w:ascii="Times New Roman" w:eastAsia="Roboto" w:hAnsi="Times New Roman" w:cs="Times New Roman"/>
          <w:sz w:val="20"/>
          <w:szCs w:val="20"/>
        </w:rPr>
        <w:t>nutraceuticals</w:t>
      </w:r>
      <w:r w:rsidR="00B43DB9">
        <w:rPr>
          <w:rFonts w:ascii="Times New Roman" w:eastAsia="Roboto" w:hAnsi="Times New Roman" w:cs="Times New Roman"/>
          <w:sz w:val="20"/>
          <w:szCs w:val="20"/>
        </w:rPr>
        <w:t xml:space="preserve"> and </w:t>
      </w:r>
      <w:r w:rsidRPr="003877FC">
        <w:rPr>
          <w:rFonts w:ascii="Times New Roman" w:eastAsia="Roboto" w:hAnsi="Times New Roman" w:cs="Times New Roman"/>
          <w:sz w:val="20"/>
          <w:szCs w:val="20"/>
        </w:rPr>
        <w:t>treatments for his patients.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He combines good common</w:t>
      </w:r>
      <w:r w:rsidR="007675A1">
        <w:rPr>
          <w:rFonts w:ascii="Times New Roman" w:eastAsia="Roboto" w:hAnsi="Times New Roman" w:cs="Times New Roman"/>
          <w:sz w:val="20"/>
          <w:szCs w:val="20"/>
        </w:rPr>
        <w:t>-</w:t>
      </w:r>
      <w:r w:rsidRPr="003877FC">
        <w:rPr>
          <w:rFonts w:ascii="Times New Roman" w:eastAsia="Roboto" w:hAnsi="Times New Roman" w:cs="Times New Roman"/>
          <w:sz w:val="20"/>
          <w:szCs w:val="20"/>
        </w:rPr>
        <w:t>sense with his medicine</w:t>
      </w:r>
      <w:r w:rsidR="00F224D0">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w:t>
      </w:r>
      <w:r w:rsidR="00F224D0">
        <w:rPr>
          <w:rFonts w:ascii="Times New Roman" w:eastAsia="Roboto" w:hAnsi="Times New Roman" w:cs="Times New Roman"/>
          <w:sz w:val="20"/>
          <w:szCs w:val="20"/>
        </w:rPr>
        <w:t>H</w:t>
      </w:r>
      <w:r w:rsidRPr="003877FC">
        <w:rPr>
          <w:rFonts w:ascii="Times New Roman" w:eastAsia="Roboto" w:hAnsi="Times New Roman" w:cs="Times New Roman"/>
          <w:sz w:val="20"/>
          <w:szCs w:val="20"/>
        </w:rPr>
        <w:t>e makes each patient feel as though they are very important to him.</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Diana knew she had made the right decision to leave </w:t>
      </w:r>
      <w:r w:rsidRPr="00432120">
        <w:rPr>
          <w:rFonts w:ascii="Times New Roman" w:eastAsia="Roboto" w:hAnsi="Times New Roman" w:cs="Times New Roman"/>
          <w:i/>
          <w:iCs/>
          <w:sz w:val="20"/>
          <w:szCs w:val="20"/>
        </w:rPr>
        <w:t xml:space="preserve">MD Anderson </w:t>
      </w:r>
      <w:r w:rsidR="00432120" w:rsidRPr="00432120">
        <w:rPr>
          <w:rFonts w:ascii="Times New Roman" w:eastAsia="Roboto" w:hAnsi="Times New Roman" w:cs="Times New Roman"/>
          <w:i/>
          <w:iCs/>
          <w:sz w:val="20"/>
          <w:szCs w:val="20"/>
        </w:rPr>
        <w:t xml:space="preserve">Cancer Center </w:t>
      </w:r>
      <w:r w:rsidRPr="003877FC">
        <w:rPr>
          <w:rFonts w:ascii="Times New Roman" w:eastAsia="Roboto" w:hAnsi="Times New Roman" w:cs="Times New Roman"/>
          <w:sz w:val="20"/>
          <w:szCs w:val="20"/>
        </w:rPr>
        <w:t>when at the end of her first interview</w:t>
      </w:r>
      <w:r w:rsidR="00F224D0">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Dr. Kleef grabbed both her hands in his and said, “Mrs. Wright, I am begging you to get well”</w:t>
      </w:r>
      <w:r w:rsidR="008E16CF">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Dr. Kleef was trained </w:t>
      </w:r>
      <w:r w:rsidR="00F34C05">
        <w:rPr>
          <w:rFonts w:ascii="Times New Roman" w:eastAsia="Roboto" w:hAnsi="Times New Roman" w:cs="Times New Roman"/>
          <w:sz w:val="20"/>
          <w:szCs w:val="20"/>
        </w:rPr>
        <w:t xml:space="preserve">as a Postdoctoral Research Fellow </w:t>
      </w:r>
      <w:r w:rsidR="00D42904">
        <w:rPr>
          <w:rFonts w:ascii="Times New Roman" w:eastAsia="Roboto" w:hAnsi="Times New Roman" w:cs="Times New Roman"/>
          <w:sz w:val="20"/>
          <w:szCs w:val="20"/>
        </w:rPr>
        <w:t>at</w:t>
      </w:r>
      <w:r w:rsidR="00F34C05">
        <w:rPr>
          <w:rFonts w:ascii="Times New Roman" w:eastAsia="Roboto" w:hAnsi="Times New Roman" w:cs="Times New Roman"/>
          <w:sz w:val="20"/>
          <w:szCs w:val="20"/>
        </w:rPr>
        <w:t xml:space="preserve"> the</w:t>
      </w:r>
      <w:r w:rsidR="00D42904">
        <w:rPr>
          <w:rFonts w:ascii="Times New Roman" w:eastAsia="Roboto" w:hAnsi="Times New Roman" w:cs="Times New Roman"/>
          <w:sz w:val="20"/>
          <w:szCs w:val="20"/>
        </w:rPr>
        <w:t xml:space="preserve"> </w:t>
      </w:r>
      <w:r w:rsidR="00351D76" w:rsidRPr="00351D76">
        <w:rPr>
          <w:rFonts w:ascii="Times New Roman" w:eastAsia="Roboto" w:hAnsi="Times New Roman" w:cs="Times New Roman"/>
          <w:i/>
          <w:iCs/>
          <w:sz w:val="20"/>
          <w:szCs w:val="20"/>
        </w:rPr>
        <w:t xml:space="preserve">Memorial </w:t>
      </w:r>
      <w:r w:rsidR="00D42904" w:rsidRPr="00351D76">
        <w:rPr>
          <w:rFonts w:ascii="Times New Roman" w:eastAsia="Roboto" w:hAnsi="Times New Roman" w:cs="Times New Roman"/>
          <w:i/>
          <w:iCs/>
          <w:sz w:val="20"/>
          <w:szCs w:val="20"/>
        </w:rPr>
        <w:t>Sloan</w:t>
      </w:r>
      <w:r w:rsidR="00BD47DA">
        <w:rPr>
          <w:rFonts w:ascii="Times New Roman" w:eastAsia="Roboto" w:hAnsi="Times New Roman" w:cs="Times New Roman"/>
          <w:i/>
          <w:iCs/>
          <w:sz w:val="20"/>
          <w:szCs w:val="20"/>
        </w:rPr>
        <w:t>-</w:t>
      </w:r>
      <w:r w:rsidR="00D42904" w:rsidRPr="00351D76">
        <w:rPr>
          <w:rFonts w:ascii="Times New Roman" w:eastAsia="Roboto" w:hAnsi="Times New Roman" w:cs="Times New Roman"/>
          <w:i/>
          <w:iCs/>
          <w:sz w:val="20"/>
          <w:szCs w:val="20"/>
        </w:rPr>
        <w:t>Kettering</w:t>
      </w:r>
      <w:r w:rsidR="00351D76" w:rsidRPr="00351D76">
        <w:rPr>
          <w:rFonts w:ascii="Times New Roman" w:eastAsia="Roboto" w:hAnsi="Times New Roman" w:cs="Times New Roman"/>
          <w:i/>
          <w:iCs/>
          <w:sz w:val="20"/>
          <w:szCs w:val="20"/>
        </w:rPr>
        <w:t xml:space="preserve"> Cancer Center</w:t>
      </w:r>
      <w:r w:rsidR="00351D76">
        <w:rPr>
          <w:rFonts w:ascii="Times New Roman" w:eastAsia="Roboto" w:hAnsi="Times New Roman" w:cs="Times New Roman"/>
          <w:sz w:val="20"/>
          <w:szCs w:val="20"/>
        </w:rPr>
        <w:t xml:space="preserve"> in oncology in the United States</w:t>
      </w:r>
      <w:r w:rsidR="006E2123">
        <w:rPr>
          <w:rFonts w:ascii="Times New Roman" w:eastAsia="Roboto" w:hAnsi="Times New Roman" w:cs="Times New Roman"/>
          <w:sz w:val="20"/>
          <w:szCs w:val="20"/>
        </w:rPr>
        <w:t xml:space="preserve"> and trained</w:t>
      </w:r>
      <w:r w:rsidR="00CB15D1">
        <w:rPr>
          <w:rFonts w:ascii="Times New Roman" w:eastAsia="Roboto" w:hAnsi="Times New Roman" w:cs="Times New Roman"/>
          <w:sz w:val="20"/>
          <w:szCs w:val="20"/>
        </w:rPr>
        <w:t xml:space="preserve"> at </w:t>
      </w:r>
      <w:r w:rsidR="00CB15D1" w:rsidRPr="00C35F2D">
        <w:rPr>
          <w:rFonts w:ascii="Times New Roman" w:eastAsia="Roboto" w:hAnsi="Times New Roman" w:cs="Times New Roman"/>
          <w:i/>
          <w:iCs/>
          <w:sz w:val="20"/>
          <w:szCs w:val="20"/>
        </w:rPr>
        <w:t>Medical Faculty University of Vienna</w:t>
      </w:r>
      <w:r w:rsidR="006E2123">
        <w:rPr>
          <w:rFonts w:ascii="Times New Roman" w:eastAsia="Roboto" w:hAnsi="Times New Roman" w:cs="Times New Roman"/>
          <w:sz w:val="20"/>
          <w:szCs w:val="20"/>
        </w:rPr>
        <w:t xml:space="preserve"> in naturopathic medicine</w:t>
      </w:r>
      <w:r w:rsidRPr="003877FC">
        <w:rPr>
          <w:rFonts w:ascii="Times New Roman" w:eastAsia="Roboto" w:hAnsi="Times New Roman" w:cs="Times New Roman"/>
          <w:sz w:val="20"/>
          <w:szCs w:val="20"/>
        </w:rPr>
        <w:t>.</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He has since moved to Budapest, Hungary. </w:t>
      </w:r>
    </w:p>
    <w:p w14:paraId="23C23209" w14:textId="2E209E15" w:rsidR="00AD5091" w:rsidRPr="003877FC" w:rsidRDefault="00AD5091" w:rsidP="00C82023">
      <w:pPr>
        <w:pStyle w:val="Pa1"/>
        <w:spacing w:line="21" w:lineRule="atLeast"/>
        <w:ind w:firstLine="202"/>
        <w:jc w:val="both"/>
        <w:rPr>
          <w:rFonts w:ascii="Times New Roman" w:eastAsia="Roboto" w:hAnsi="Times New Roman" w:cs="Times New Roman"/>
          <w:sz w:val="20"/>
          <w:szCs w:val="20"/>
        </w:rPr>
      </w:pPr>
      <w:r w:rsidRPr="003877FC">
        <w:rPr>
          <w:rFonts w:ascii="Times New Roman" w:eastAsia="Roboto" w:hAnsi="Times New Roman" w:cs="Times New Roman"/>
          <w:sz w:val="20"/>
          <w:szCs w:val="20"/>
        </w:rPr>
        <w:t>Dr. Kleef showed Diana many kindnesses.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He had his own stepson, Marco</w:t>
      </w:r>
      <w:r w:rsidR="007675A1">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drive her to Ulm, Germany for surgery.</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When Diana was </w:t>
      </w:r>
      <w:r w:rsidR="003D2663">
        <w:rPr>
          <w:rFonts w:ascii="Times New Roman" w:eastAsia="Roboto" w:hAnsi="Times New Roman" w:cs="Times New Roman"/>
          <w:sz w:val="20"/>
          <w:szCs w:val="20"/>
        </w:rPr>
        <w:t>discharged</w:t>
      </w:r>
      <w:r w:rsidRPr="003877FC">
        <w:rPr>
          <w:rFonts w:ascii="Times New Roman" w:eastAsia="Roboto" w:hAnsi="Times New Roman" w:cs="Times New Roman"/>
          <w:sz w:val="20"/>
          <w:szCs w:val="20"/>
        </w:rPr>
        <w:t>, Dr. Kleef sent Marco to bring her back to Vienna.</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She was weak and only weighed 108 pounds when she was released from the hospital.</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She had lost 33 pounds in </w:t>
      </w:r>
      <w:r w:rsidR="00EB6395">
        <w:rPr>
          <w:rFonts w:ascii="Times New Roman" w:eastAsia="Roboto" w:hAnsi="Times New Roman" w:cs="Times New Roman"/>
          <w:sz w:val="20"/>
          <w:szCs w:val="20"/>
        </w:rPr>
        <w:t>four</w:t>
      </w:r>
      <w:r w:rsidRPr="003877FC">
        <w:rPr>
          <w:rFonts w:ascii="Times New Roman" w:eastAsia="Roboto" w:hAnsi="Times New Roman" w:cs="Times New Roman"/>
          <w:sz w:val="20"/>
          <w:szCs w:val="20"/>
        </w:rPr>
        <w:t xml:space="preserve"> months. </w:t>
      </w:r>
    </w:p>
    <w:p w14:paraId="47C2144A" w14:textId="2BD58F42" w:rsidR="00AD5091" w:rsidRPr="003877FC" w:rsidRDefault="00AD5091" w:rsidP="00C82023">
      <w:pPr>
        <w:pStyle w:val="Pa1"/>
        <w:spacing w:line="21" w:lineRule="atLeast"/>
        <w:ind w:firstLine="202"/>
        <w:jc w:val="both"/>
        <w:rPr>
          <w:rFonts w:ascii="Times New Roman" w:eastAsia="Roboto" w:hAnsi="Times New Roman" w:cs="Times New Roman"/>
          <w:sz w:val="20"/>
          <w:szCs w:val="20"/>
        </w:rPr>
      </w:pPr>
      <w:r w:rsidRPr="003877FC">
        <w:rPr>
          <w:rFonts w:ascii="Times New Roman" w:eastAsia="Roboto" w:hAnsi="Times New Roman" w:cs="Times New Roman"/>
          <w:sz w:val="20"/>
          <w:szCs w:val="20"/>
        </w:rPr>
        <w:t xml:space="preserve">This is the journey of someone who has been successful in fighting </w:t>
      </w:r>
      <w:r w:rsidR="00EB6395">
        <w:rPr>
          <w:rFonts w:ascii="Times New Roman" w:eastAsia="Roboto" w:hAnsi="Times New Roman" w:cs="Times New Roman"/>
          <w:sz w:val="20"/>
          <w:szCs w:val="20"/>
        </w:rPr>
        <w:t>o</w:t>
      </w:r>
      <w:r w:rsidRPr="003877FC">
        <w:rPr>
          <w:rFonts w:ascii="Times New Roman" w:eastAsia="Roboto" w:hAnsi="Times New Roman" w:cs="Times New Roman"/>
          <w:sz w:val="20"/>
          <w:szCs w:val="20"/>
        </w:rPr>
        <w:t xml:space="preserve">varian and </w:t>
      </w:r>
      <w:r w:rsidR="00EB6395">
        <w:rPr>
          <w:rFonts w:ascii="Times New Roman" w:eastAsia="Roboto" w:hAnsi="Times New Roman" w:cs="Times New Roman"/>
          <w:sz w:val="20"/>
          <w:szCs w:val="20"/>
        </w:rPr>
        <w:t>b</w:t>
      </w:r>
      <w:r w:rsidRPr="003877FC">
        <w:rPr>
          <w:rFonts w:ascii="Times New Roman" w:eastAsia="Roboto" w:hAnsi="Times New Roman" w:cs="Times New Roman"/>
          <w:sz w:val="20"/>
          <w:szCs w:val="20"/>
        </w:rPr>
        <w:t xml:space="preserve">rain metastasis, both Stage </w:t>
      </w:r>
      <w:r w:rsidR="008560B5">
        <w:rPr>
          <w:rFonts w:ascii="Times New Roman" w:eastAsia="Roboto" w:hAnsi="Times New Roman" w:cs="Times New Roman"/>
          <w:sz w:val="20"/>
          <w:szCs w:val="20"/>
        </w:rPr>
        <w:t>IV</w:t>
      </w:r>
      <w:r w:rsidRPr="003877FC">
        <w:rPr>
          <w:rFonts w:ascii="Times New Roman" w:eastAsia="Roboto" w:hAnsi="Times New Roman" w:cs="Times New Roman"/>
          <w:sz w:val="20"/>
          <w:szCs w:val="20"/>
        </w:rPr>
        <w:t>.</w:t>
      </w:r>
      <w:r w:rsidR="00EB6395">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This is how she used a combination of </w:t>
      </w:r>
      <w:r w:rsidR="00FC7113">
        <w:rPr>
          <w:rFonts w:ascii="Times New Roman" w:eastAsia="Roboto" w:hAnsi="Times New Roman" w:cs="Times New Roman"/>
          <w:sz w:val="20"/>
          <w:szCs w:val="20"/>
        </w:rPr>
        <w:t>c</w:t>
      </w:r>
      <w:r w:rsidRPr="003877FC">
        <w:rPr>
          <w:rFonts w:ascii="Times New Roman" w:eastAsia="Roboto" w:hAnsi="Times New Roman" w:cs="Times New Roman"/>
          <w:sz w:val="20"/>
          <w:szCs w:val="20"/>
        </w:rPr>
        <w:t xml:space="preserve">hemotherapy, </w:t>
      </w:r>
      <w:r w:rsidR="00FC7113">
        <w:rPr>
          <w:rFonts w:ascii="Times New Roman" w:eastAsia="Roboto" w:hAnsi="Times New Roman" w:cs="Times New Roman"/>
          <w:sz w:val="20"/>
          <w:szCs w:val="20"/>
        </w:rPr>
        <w:t>s</w:t>
      </w:r>
      <w:r w:rsidRPr="003877FC">
        <w:rPr>
          <w:rFonts w:ascii="Times New Roman" w:eastAsia="Roboto" w:hAnsi="Times New Roman" w:cs="Times New Roman"/>
          <w:sz w:val="20"/>
          <w:szCs w:val="20"/>
        </w:rPr>
        <w:t xml:space="preserve">urgery, </w:t>
      </w:r>
      <w:r w:rsidR="00FC7113">
        <w:rPr>
          <w:rFonts w:ascii="Times New Roman" w:eastAsia="Roboto" w:hAnsi="Times New Roman" w:cs="Times New Roman"/>
          <w:sz w:val="20"/>
          <w:szCs w:val="20"/>
        </w:rPr>
        <w:t>r</w:t>
      </w:r>
      <w:r w:rsidRPr="003877FC">
        <w:rPr>
          <w:rFonts w:ascii="Times New Roman" w:eastAsia="Roboto" w:hAnsi="Times New Roman" w:cs="Times New Roman"/>
          <w:sz w:val="20"/>
          <w:szCs w:val="20"/>
        </w:rPr>
        <w:t>adiation, allopathic</w:t>
      </w:r>
      <w:r w:rsidR="00285164">
        <w:rPr>
          <w:rFonts w:ascii="Times New Roman" w:eastAsia="Roboto" w:hAnsi="Times New Roman" w:cs="Times New Roman"/>
          <w:sz w:val="20"/>
          <w:szCs w:val="20"/>
        </w:rPr>
        <w:t xml:space="preserve"> methods</w:t>
      </w:r>
      <w:r w:rsidR="00FC7113">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naturopathic</w:t>
      </w:r>
      <w:r w:rsidR="00631B36">
        <w:rPr>
          <w:rFonts w:ascii="Times New Roman" w:eastAsia="Roboto" w:hAnsi="Times New Roman" w:cs="Times New Roman"/>
          <w:sz w:val="20"/>
          <w:szCs w:val="20"/>
        </w:rPr>
        <w:t>/</w:t>
      </w:r>
      <w:r w:rsidRPr="003877FC">
        <w:rPr>
          <w:rFonts w:ascii="Times New Roman" w:eastAsia="Roboto" w:hAnsi="Times New Roman" w:cs="Times New Roman"/>
          <w:sz w:val="20"/>
          <w:szCs w:val="20"/>
        </w:rPr>
        <w:t>holistic treatments</w:t>
      </w:r>
      <w:r w:rsidR="00285164">
        <w:rPr>
          <w:rFonts w:ascii="Times New Roman" w:eastAsia="Roboto" w:hAnsi="Times New Roman" w:cs="Times New Roman"/>
          <w:sz w:val="20"/>
          <w:szCs w:val="20"/>
        </w:rPr>
        <w:t>, supplements,</w:t>
      </w:r>
      <w:r w:rsidRPr="003877FC">
        <w:rPr>
          <w:rFonts w:ascii="Times New Roman" w:eastAsia="Roboto" w:hAnsi="Times New Roman" w:cs="Times New Roman"/>
          <w:sz w:val="20"/>
          <w:szCs w:val="20"/>
        </w:rPr>
        <w:t xml:space="preserve"> and medications.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Diana took personal responsibility for her own health </w:t>
      </w:r>
      <w:r w:rsidR="00FE3BDB">
        <w:rPr>
          <w:rFonts w:ascii="Times New Roman" w:eastAsia="Roboto" w:hAnsi="Times New Roman" w:cs="Times New Roman"/>
          <w:sz w:val="20"/>
          <w:szCs w:val="20"/>
        </w:rPr>
        <w:t>to</w:t>
      </w:r>
      <w:r w:rsidRPr="003877FC">
        <w:rPr>
          <w:rFonts w:ascii="Times New Roman" w:eastAsia="Roboto" w:hAnsi="Times New Roman" w:cs="Times New Roman"/>
          <w:sz w:val="20"/>
          <w:szCs w:val="20"/>
        </w:rPr>
        <w:t xml:space="preserve"> research and learn until she became a Naturopath at age 60</w:t>
      </w:r>
      <w:r w:rsidR="00FE3BDB">
        <w:rPr>
          <w:rFonts w:ascii="Times New Roman" w:eastAsia="Roboto" w:hAnsi="Times New Roman" w:cs="Times New Roman"/>
          <w:sz w:val="20"/>
          <w:szCs w:val="20"/>
        </w:rPr>
        <w:t>.</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People ask why do so much?</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The answer is because cancer is a formidable foe.</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It changes, mutates, lives forever, and grows.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To </w:t>
      </w:r>
      <w:r w:rsidR="00712107">
        <w:rPr>
          <w:rFonts w:ascii="Times New Roman" w:eastAsia="Roboto" w:hAnsi="Times New Roman" w:cs="Times New Roman"/>
          <w:sz w:val="20"/>
          <w:szCs w:val="20"/>
        </w:rPr>
        <w:t>survive</w:t>
      </w:r>
      <w:r w:rsidRPr="003877FC">
        <w:rPr>
          <w:rFonts w:ascii="Times New Roman" w:eastAsia="Roboto" w:hAnsi="Times New Roman" w:cs="Times New Roman"/>
          <w:sz w:val="20"/>
          <w:szCs w:val="20"/>
        </w:rPr>
        <w:t xml:space="preserve">, </w:t>
      </w:r>
      <w:r w:rsidR="00712107">
        <w:rPr>
          <w:rFonts w:ascii="Times New Roman" w:eastAsia="Roboto" w:hAnsi="Times New Roman" w:cs="Times New Roman"/>
          <w:sz w:val="20"/>
          <w:szCs w:val="20"/>
        </w:rPr>
        <w:t xml:space="preserve">an individual </w:t>
      </w:r>
      <w:r w:rsidR="000268F1">
        <w:rPr>
          <w:rFonts w:ascii="Times New Roman" w:eastAsia="Roboto" w:hAnsi="Times New Roman" w:cs="Times New Roman"/>
          <w:sz w:val="20"/>
          <w:szCs w:val="20"/>
        </w:rPr>
        <w:t>must</w:t>
      </w:r>
      <w:r w:rsidRPr="003877FC">
        <w:rPr>
          <w:rFonts w:ascii="Times New Roman" w:eastAsia="Roboto" w:hAnsi="Times New Roman" w:cs="Times New Roman"/>
          <w:sz w:val="20"/>
          <w:szCs w:val="20"/>
        </w:rPr>
        <w:t xml:space="preserve"> take control of </w:t>
      </w:r>
      <w:r w:rsidR="00712107">
        <w:rPr>
          <w:rFonts w:ascii="Times New Roman" w:eastAsia="Roboto" w:hAnsi="Times New Roman" w:cs="Times New Roman"/>
          <w:sz w:val="20"/>
          <w:szCs w:val="20"/>
        </w:rPr>
        <w:t>their</w:t>
      </w:r>
      <w:r w:rsidRPr="003877FC">
        <w:rPr>
          <w:rFonts w:ascii="Times New Roman" w:eastAsia="Roboto" w:hAnsi="Times New Roman" w:cs="Times New Roman"/>
          <w:sz w:val="20"/>
          <w:szCs w:val="20"/>
        </w:rPr>
        <w:t xml:space="preserve"> life and realize that only </w:t>
      </w:r>
      <w:r w:rsidR="00712107">
        <w:rPr>
          <w:rFonts w:ascii="Times New Roman" w:eastAsia="Roboto" w:hAnsi="Times New Roman" w:cs="Times New Roman"/>
          <w:sz w:val="20"/>
          <w:szCs w:val="20"/>
        </w:rPr>
        <w:t>they can</w:t>
      </w:r>
      <w:r w:rsidRPr="003877FC">
        <w:rPr>
          <w:rFonts w:ascii="Times New Roman" w:eastAsia="Roboto" w:hAnsi="Times New Roman" w:cs="Times New Roman"/>
          <w:sz w:val="20"/>
          <w:szCs w:val="20"/>
        </w:rPr>
        <w:t xml:space="preserve"> make decisions for </w:t>
      </w:r>
      <w:r w:rsidR="00712107">
        <w:rPr>
          <w:rFonts w:ascii="Times New Roman" w:eastAsia="Roboto" w:hAnsi="Times New Roman" w:cs="Times New Roman"/>
          <w:sz w:val="20"/>
          <w:szCs w:val="20"/>
        </w:rPr>
        <w:t>themsel</w:t>
      </w:r>
      <w:r w:rsidR="00285164">
        <w:rPr>
          <w:rFonts w:ascii="Times New Roman" w:eastAsia="Roboto" w:hAnsi="Times New Roman" w:cs="Times New Roman"/>
          <w:sz w:val="20"/>
          <w:szCs w:val="20"/>
        </w:rPr>
        <w:t>ves</w:t>
      </w:r>
      <w:r w:rsidRPr="003877FC">
        <w:rPr>
          <w:rFonts w:ascii="Times New Roman" w:eastAsia="Roboto" w:hAnsi="Times New Roman" w:cs="Times New Roman"/>
          <w:sz w:val="20"/>
          <w:szCs w:val="20"/>
        </w:rPr>
        <w:t>.</w:t>
      </w:r>
      <w:r w:rsidR="005A4222">
        <w:rPr>
          <w:rFonts w:ascii="Times New Roman" w:eastAsia="Roboto" w:hAnsi="Times New Roman" w:cs="Times New Roman"/>
          <w:sz w:val="20"/>
          <w:szCs w:val="20"/>
        </w:rPr>
        <w:t xml:space="preserve"> </w:t>
      </w:r>
    </w:p>
    <w:p w14:paraId="0B363F2D" w14:textId="557625B3" w:rsidR="00AD5091" w:rsidRPr="003877FC" w:rsidRDefault="00AD5091" w:rsidP="00C82023">
      <w:pPr>
        <w:pStyle w:val="Pa1"/>
        <w:spacing w:line="21" w:lineRule="atLeast"/>
        <w:ind w:firstLine="202"/>
        <w:jc w:val="both"/>
        <w:rPr>
          <w:rFonts w:ascii="Times New Roman" w:eastAsia="Roboto" w:hAnsi="Times New Roman" w:cs="Times New Roman"/>
          <w:sz w:val="20"/>
          <w:szCs w:val="20"/>
        </w:rPr>
      </w:pPr>
      <w:r w:rsidRPr="003877FC">
        <w:rPr>
          <w:rFonts w:ascii="Times New Roman" w:eastAsia="Roboto" w:hAnsi="Times New Roman" w:cs="Times New Roman"/>
          <w:sz w:val="20"/>
          <w:szCs w:val="20"/>
        </w:rPr>
        <w:t>Diana is not a medical doctor; she is a naturopathic doctor.</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Please understand that Diana is not offering diagnosis, prognosis, treatment, or care.</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She is sharing her person</w:t>
      </w:r>
      <w:r w:rsidR="00CA2FF8">
        <w:rPr>
          <w:rFonts w:ascii="Times New Roman" w:eastAsia="Roboto" w:hAnsi="Times New Roman" w:cs="Times New Roman"/>
          <w:sz w:val="20"/>
          <w:szCs w:val="20"/>
        </w:rPr>
        <w:t>a</w:t>
      </w:r>
      <w:r w:rsidRPr="003877FC">
        <w:rPr>
          <w:rFonts w:ascii="Times New Roman" w:eastAsia="Roboto" w:hAnsi="Times New Roman" w:cs="Times New Roman"/>
          <w:sz w:val="20"/>
          <w:szCs w:val="20"/>
        </w:rPr>
        <w:t xml:space="preserve">l </w:t>
      </w:r>
      <w:r w:rsidR="009F6B72">
        <w:rPr>
          <w:rFonts w:ascii="Times New Roman" w:eastAsia="Roboto" w:hAnsi="Times New Roman" w:cs="Times New Roman"/>
          <w:sz w:val="20"/>
          <w:szCs w:val="20"/>
        </w:rPr>
        <w:t>experience</w:t>
      </w:r>
      <w:r w:rsidRPr="003877FC">
        <w:rPr>
          <w:rFonts w:ascii="Times New Roman" w:eastAsia="Roboto" w:hAnsi="Times New Roman" w:cs="Times New Roman"/>
          <w:sz w:val="20"/>
          <w:szCs w:val="20"/>
        </w:rPr>
        <w:t xml:space="preserve"> as a former cancer patient</w:t>
      </w:r>
      <w:r w:rsidR="00B44445">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Diana discusses every</w:t>
      </w:r>
      <w:r w:rsidR="00F671D6">
        <w:rPr>
          <w:rFonts w:ascii="Times New Roman" w:eastAsia="Roboto" w:hAnsi="Times New Roman" w:cs="Times New Roman"/>
          <w:sz w:val="20"/>
          <w:szCs w:val="20"/>
        </w:rPr>
        <w:t xml:space="preserve"> aspect of her health</w:t>
      </w:r>
      <w:r w:rsidRPr="003877FC">
        <w:rPr>
          <w:rFonts w:ascii="Times New Roman" w:eastAsia="Roboto" w:hAnsi="Times New Roman" w:cs="Times New Roman"/>
          <w:sz w:val="20"/>
          <w:szCs w:val="20"/>
        </w:rPr>
        <w:t xml:space="preserve"> with her three oncologists.</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She feels if </w:t>
      </w:r>
      <w:r w:rsidR="00B44445">
        <w:rPr>
          <w:rFonts w:ascii="Times New Roman" w:eastAsia="Roboto" w:hAnsi="Times New Roman" w:cs="Times New Roman"/>
          <w:sz w:val="20"/>
          <w:szCs w:val="20"/>
        </w:rPr>
        <w:t>an individual</w:t>
      </w:r>
      <w:r w:rsidRPr="003877FC">
        <w:rPr>
          <w:rFonts w:ascii="Times New Roman" w:eastAsia="Roboto" w:hAnsi="Times New Roman" w:cs="Times New Roman"/>
          <w:sz w:val="20"/>
          <w:szCs w:val="20"/>
        </w:rPr>
        <w:t xml:space="preserve"> cannot tell </w:t>
      </w:r>
      <w:r w:rsidR="00B44445">
        <w:rPr>
          <w:rFonts w:ascii="Times New Roman" w:eastAsia="Roboto" w:hAnsi="Times New Roman" w:cs="Times New Roman"/>
          <w:sz w:val="20"/>
          <w:szCs w:val="20"/>
        </w:rPr>
        <w:t>their</w:t>
      </w:r>
      <w:r w:rsidRPr="003877FC">
        <w:rPr>
          <w:rFonts w:ascii="Times New Roman" w:eastAsia="Roboto" w:hAnsi="Times New Roman" w:cs="Times New Roman"/>
          <w:sz w:val="20"/>
          <w:szCs w:val="20"/>
        </w:rPr>
        <w:t xml:space="preserve"> physician what </w:t>
      </w:r>
      <w:r w:rsidR="00B44445">
        <w:rPr>
          <w:rFonts w:ascii="Times New Roman" w:eastAsia="Roboto" w:hAnsi="Times New Roman" w:cs="Times New Roman"/>
          <w:sz w:val="20"/>
          <w:szCs w:val="20"/>
        </w:rPr>
        <w:t>they</w:t>
      </w:r>
      <w:r w:rsidRPr="003877FC">
        <w:rPr>
          <w:rFonts w:ascii="Times New Roman" w:eastAsia="Roboto" w:hAnsi="Times New Roman" w:cs="Times New Roman"/>
          <w:sz w:val="20"/>
          <w:szCs w:val="20"/>
        </w:rPr>
        <w:t xml:space="preserve"> are doing</w:t>
      </w:r>
      <w:r w:rsidR="00F671D6">
        <w:rPr>
          <w:rFonts w:ascii="Times New Roman" w:eastAsia="Roboto" w:hAnsi="Times New Roman" w:cs="Times New Roman"/>
          <w:sz w:val="20"/>
          <w:szCs w:val="20"/>
        </w:rPr>
        <w:t>, then</w:t>
      </w:r>
      <w:r w:rsidRPr="003877FC">
        <w:rPr>
          <w:rFonts w:ascii="Times New Roman" w:eastAsia="Roboto" w:hAnsi="Times New Roman" w:cs="Times New Roman"/>
          <w:sz w:val="20"/>
          <w:szCs w:val="20"/>
        </w:rPr>
        <w:t xml:space="preserve"> </w:t>
      </w:r>
      <w:r w:rsidR="00B44445">
        <w:rPr>
          <w:rFonts w:ascii="Times New Roman" w:eastAsia="Roboto" w:hAnsi="Times New Roman" w:cs="Times New Roman"/>
          <w:sz w:val="20"/>
          <w:szCs w:val="20"/>
        </w:rPr>
        <w:t>they</w:t>
      </w:r>
      <w:r w:rsidRPr="003877FC">
        <w:rPr>
          <w:rFonts w:ascii="Times New Roman" w:eastAsia="Roboto" w:hAnsi="Times New Roman" w:cs="Times New Roman"/>
          <w:sz w:val="20"/>
          <w:szCs w:val="20"/>
        </w:rPr>
        <w:t xml:space="preserve"> have the wrong doctor.</w:t>
      </w:r>
      <w:r w:rsidR="005A4222">
        <w:rPr>
          <w:rFonts w:ascii="Times New Roman" w:eastAsia="Roboto" w:hAnsi="Times New Roman" w:cs="Times New Roman"/>
          <w:sz w:val="20"/>
          <w:szCs w:val="20"/>
        </w:rPr>
        <w:t xml:space="preserve"> </w:t>
      </w:r>
      <w:r w:rsidRPr="003877FC">
        <w:rPr>
          <w:rFonts w:ascii="Times New Roman" w:eastAsia="Roboto" w:hAnsi="Times New Roman" w:cs="Times New Roman"/>
          <w:sz w:val="20"/>
          <w:szCs w:val="20"/>
        </w:rPr>
        <w:t xml:space="preserve">Remember this is </w:t>
      </w:r>
      <w:r w:rsidR="00B44445">
        <w:rPr>
          <w:rFonts w:ascii="Times New Roman" w:eastAsia="Roboto" w:hAnsi="Times New Roman" w:cs="Times New Roman"/>
          <w:sz w:val="20"/>
          <w:szCs w:val="20"/>
        </w:rPr>
        <w:t>survival</w:t>
      </w:r>
      <w:r w:rsidR="00F671D6">
        <w:rPr>
          <w:rFonts w:ascii="Times New Roman" w:eastAsia="Roboto" w:hAnsi="Times New Roman" w:cs="Times New Roman"/>
          <w:sz w:val="20"/>
          <w:szCs w:val="20"/>
        </w:rPr>
        <w:t>.</w:t>
      </w:r>
      <w:r w:rsidRPr="003877FC">
        <w:rPr>
          <w:rFonts w:ascii="Times New Roman" w:eastAsia="Roboto" w:hAnsi="Times New Roman" w:cs="Times New Roman"/>
          <w:sz w:val="20"/>
          <w:szCs w:val="20"/>
        </w:rPr>
        <w:t xml:space="preserve"> </w:t>
      </w:r>
    </w:p>
    <w:p w14:paraId="3B2268E8" w14:textId="2CC9ECB6" w:rsidR="00AD5091" w:rsidRPr="003877FC" w:rsidRDefault="00AD5091" w:rsidP="00365F0B">
      <w:pPr>
        <w:spacing w:line="21" w:lineRule="atLeast"/>
        <w:ind w:firstLine="202"/>
        <w:jc w:val="both"/>
        <w:rPr>
          <w:rFonts w:eastAsia="Roboto"/>
        </w:rPr>
      </w:pPr>
      <w:r w:rsidRPr="003877FC">
        <w:rPr>
          <w:rFonts w:eastAsia="Roboto"/>
        </w:rPr>
        <w:t>Diana does not believe that a person is truly ever “</w:t>
      </w:r>
      <w:r w:rsidR="005E264A">
        <w:rPr>
          <w:rFonts w:eastAsia="Roboto"/>
        </w:rPr>
        <w:t>c</w:t>
      </w:r>
      <w:r w:rsidRPr="003877FC">
        <w:rPr>
          <w:rFonts w:eastAsia="Roboto"/>
        </w:rPr>
        <w:t xml:space="preserve">ancer </w:t>
      </w:r>
      <w:r w:rsidR="005E264A">
        <w:rPr>
          <w:rFonts w:eastAsia="Roboto"/>
        </w:rPr>
        <w:t>f</w:t>
      </w:r>
      <w:r w:rsidRPr="003877FC">
        <w:rPr>
          <w:rFonts w:eastAsia="Roboto"/>
        </w:rPr>
        <w:t xml:space="preserve">ree”, especially when a genetic mutation like </w:t>
      </w:r>
      <w:r w:rsidR="00C933F7">
        <w:rPr>
          <w:rFonts w:eastAsia="Roboto"/>
        </w:rPr>
        <w:t>br</w:t>
      </w:r>
      <w:r w:rsidR="00C933F7" w:rsidRPr="00C933F7">
        <w:rPr>
          <w:rFonts w:eastAsia="Roboto"/>
        </w:rPr>
        <w:t xml:space="preserve">east </w:t>
      </w:r>
      <w:r w:rsidR="00C933F7">
        <w:rPr>
          <w:rFonts w:eastAsia="Roboto"/>
        </w:rPr>
        <w:t>ca</w:t>
      </w:r>
      <w:r w:rsidR="00C933F7" w:rsidRPr="00C933F7">
        <w:rPr>
          <w:rFonts w:eastAsia="Roboto"/>
        </w:rPr>
        <w:t xml:space="preserve">ncer gene 1 </w:t>
      </w:r>
      <w:r w:rsidR="00B655B2">
        <w:rPr>
          <w:rFonts w:eastAsia="Roboto"/>
        </w:rPr>
        <w:t>(</w:t>
      </w:r>
      <w:r w:rsidRPr="003877FC">
        <w:rPr>
          <w:rFonts w:eastAsia="Roboto"/>
        </w:rPr>
        <w:t>BRCA</w:t>
      </w:r>
      <w:r w:rsidR="00B655B2">
        <w:rPr>
          <w:rFonts w:eastAsia="Roboto"/>
        </w:rPr>
        <w:t>1)</w:t>
      </w:r>
      <w:r w:rsidRPr="003877FC">
        <w:rPr>
          <w:rFonts w:eastAsia="Roboto"/>
        </w:rPr>
        <w:t xml:space="preserve"> exists.</w:t>
      </w:r>
      <w:r w:rsidR="005A4222">
        <w:rPr>
          <w:rFonts w:eastAsia="Roboto"/>
        </w:rPr>
        <w:t xml:space="preserve"> </w:t>
      </w:r>
      <w:r w:rsidRPr="003877FC">
        <w:rPr>
          <w:rFonts w:eastAsia="Roboto"/>
        </w:rPr>
        <w:t>She believes that cancer cells can be beaten back like the weeds in a garden, but they still exist.</w:t>
      </w:r>
      <w:r w:rsidR="005A4222">
        <w:rPr>
          <w:rFonts w:eastAsia="Roboto"/>
        </w:rPr>
        <w:t xml:space="preserve"> </w:t>
      </w:r>
      <w:r w:rsidRPr="003877FC">
        <w:rPr>
          <w:rFonts w:eastAsia="Roboto"/>
        </w:rPr>
        <w:t xml:space="preserve">She believes that the cancer patient has a chance to recover when there are more healthy negative cells than positive cancer cells, the body is alkaline, has a pH </w:t>
      </w:r>
      <w:r w:rsidR="007829D1">
        <w:rPr>
          <w:rFonts w:eastAsia="Roboto"/>
        </w:rPr>
        <w:t xml:space="preserve">of </w:t>
      </w:r>
      <w:r w:rsidRPr="003877FC">
        <w:rPr>
          <w:rFonts w:eastAsia="Roboto"/>
        </w:rPr>
        <w:t xml:space="preserve">7.88, </w:t>
      </w:r>
      <w:r w:rsidR="004468CC">
        <w:rPr>
          <w:rFonts w:eastAsia="Roboto"/>
        </w:rPr>
        <w:t xml:space="preserve">has </w:t>
      </w:r>
      <w:r w:rsidRPr="003877FC">
        <w:rPr>
          <w:rFonts w:eastAsia="Roboto"/>
        </w:rPr>
        <w:t xml:space="preserve">the proper raw materials, has optimal probiotics with decreased inflammation, and a good team of practitioners. </w:t>
      </w:r>
    </w:p>
    <w:p w14:paraId="056A457E" w14:textId="303DF410" w:rsidR="00EB6C18" w:rsidRPr="003877FC" w:rsidRDefault="001D649A" w:rsidP="00365F0B">
      <w:pPr>
        <w:pStyle w:val="Heading1"/>
        <w:numPr>
          <w:ilvl w:val="0"/>
          <w:numId w:val="23"/>
        </w:numPr>
        <w:spacing w:line="21" w:lineRule="atLeast"/>
        <w:ind w:left="0" w:firstLine="0"/>
      </w:pPr>
      <w:r>
        <w:t>Body stressors that cause abnormal cell growth</w:t>
      </w:r>
    </w:p>
    <w:p w14:paraId="63B6F903" w14:textId="21AA2B5E" w:rsidR="00205B64" w:rsidRPr="003877FC" w:rsidRDefault="007A76C0" w:rsidP="00365F0B">
      <w:pPr>
        <w:adjustRightInd w:val="0"/>
        <w:spacing w:line="21" w:lineRule="atLeast"/>
        <w:ind w:firstLine="202"/>
        <w:jc w:val="both"/>
      </w:pPr>
      <w:r w:rsidRPr="007A76C0">
        <w:t>According to Dr. Ryke Geerd Hamer of German New Medicine, cancer begins when hormones and glands fail; these are body stressors [</w:t>
      </w:r>
      <w:r w:rsidR="001C4448">
        <w:t>1</w:t>
      </w:r>
      <w:r w:rsidRPr="007A76C0">
        <w:t>].</w:t>
      </w:r>
      <w:r>
        <w:t xml:space="preserve"> </w:t>
      </w:r>
      <w:r w:rsidR="00850201" w:rsidRPr="003877FC">
        <w:t xml:space="preserve">Severe </w:t>
      </w:r>
      <w:r w:rsidR="00C35F2D">
        <w:t>s</w:t>
      </w:r>
      <w:r w:rsidR="00850201" w:rsidRPr="003877FC">
        <w:t>hock</w:t>
      </w:r>
      <w:r w:rsidR="00C35F2D">
        <w:t xml:space="preserve"> t</w:t>
      </w:r>
      <w:r w:rsidR="00C35F2D" w:rsidRPr="003877FC">
        <w:t>rauma</w:t>
      </w:r>
      <w:r w:rsidR="00850201" w:rsidRPr="003877FC">
        <w:t xml:space="preserve"> often occurs </w:t>
      </w:r>
      <w:r w:rsidR="004468CC">
        <w:t xml:space="preserve">18 to </w:t>
      </w:r>
      <w:r w:rsidR="004468CC">
        <w:t>24 months</w:t>
      </w:r>
      <w:r w:rsidR="00850201" w:rsidRPr="003877FC">
        <w:t xml:space="preserve"> before cancer becomes detectable</w:t>
      </w:r>
      <w:r w:rsidR="004468CC">
        <w:t xml:space="preserve"> </w:t>
      </w:r>
      <w:r w:rsidR="004468CC" w:rsidRPr="001C4448">
        <w:rPr>
          <w:rFonts w:eastAsia="Roboto"/>
        </w:rPr>
        <w:t>[</w:t>
      </w:r>
      <w:r w:rsidR="001C4448" w:rsidRPr="001C4448">
        <w:rPr>
          <w:rFonts w:eastAsia="Roboto"/>
        </w:rPr>
        <w:t>1</w:t>
      </w:r>
      <w:r w:rsidR="004468CC" w:rsidRPr="001C4448">
        <w:rPr>
          <w:rFonts w:eastAsia="Roboto"/>
        </w:rPr>
        <w:t>]</w:t>
      </w:r>
      <w:r w:rsidR="00850201" w:rsidRPr="001C4448">
        <w:t>.</w:t>
      </w:r>
      <w:r w:rsidR="005A4222">
        <w:t xml:space="preserve"> </w:t>
      </w:r>
      <w:r w:rsidR="00850201" w:rsidRPr="003877FC">
        <w:t>Glands and hormones fail and eventually cancer begins.</w:t>
      </w:r>
      <w:r w:rsidR="0002058E">
        <w:t xml:space="preserve"> </w:t>
      </w:r>
      <w:r w:rsidR="00121C07">
        <w:t>Figure 1 delineates how body stressors cause abnormal cell growth</w:t>
      </w:r>
      <w:r w:rsidR="00E94A99">
        <w:t xml:space="preserve"> and can be</w:t>
      </w:r>
      <w:r w:rsidR="00121C07">
        <w:t xml:space="preserve"> corrected by the steps </w:t>
      </w:r>
      <w:r w:rsidR="00854E27">
        <w:t xml:space="preserve">1 to 14 </w:t>
      </w:r>
      <w:r w:rsidR="00121C07">
        <w:t>shown</w:t>
      </w:r>
      <w:r w:rsidR="00E94A99">
        <w:t>.</w:t>
      </w:r>
      <w:r w:rsidR="00121C07">
        <w:t xml:space="preserve"> </w:t>
      </w:r>
    </w:p>
    <w:p w14:paraId="5A297F5D" w14:textId="0507FE29" w:rsidR="00BE6D9C" w:rsidRPr="003877FC" w:rsidRDefault="00BE6D9C" w:rsidP="00850201">
      <w:pPr>
        <w:adjustRightInd w:val="0"/>
        <w:spacing w:line="241" w:lineRule="atLeast"/>
      </w:pPr>
      <w:r w:rsidRPr="003877FC">
        <w:rPr>
          <w:noProof/>
        </w:rPr>
        <w:drawing>
          <wp:inline distT="0" distB="0" distL="0" distR="0" wp14:anchorId="1EAE2989" wp14:editId="559FE6F6">
            <wp:extent cx="3200262" cy="3931531"/>
            <wp:effectExtent l="0" t="0" r="63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8" cstate="print">
                      <a:extLst>
                        <a:ext uri="{28A0092B-C50C-407E-A947-70E740481C1C}">
                          <a14:useLocalDpi xmlns:a14="http://schemas.microsoft.com/office/drawing/2010/main" val="0"/>
                        </a:ext>
                      </a:extLst>
                    </a:blip>
                    <a:srcRect t="5069"/>
                    <a:stretch/>
                  </pic:blipFill>
                  <pic:spPr bwMode="auto">
                    <a:xfrm>
                      <a:off x="0" y="0"/>
                      <a:ext cx="3200400" cy="3931701"/>
                    </a:xfrm>
                    <a:prstGeom prst="rect">
                      <a:avLst/>
                    </a:prstGeom>
                    <a:ln>
                      <a:noFill/>
                    </a:ln>
                    <a:extLst>
                      <a:ext uri="{53640926-AAD7-44D8-BBD7-CCE9431645EC}">
                        <a14:shadowObscured xmlns:a14="http://schemas.microsoft.com/office/drawing/2010/main"/>
                      </a:ext>
                    </a:extLst>
                  </pic:spPr>
                </pic:pic>
              </a:graphicData>
            </a:graphic>
          </wp:inline>
        </w:drawing>
      </w:r>
    </w:p>
    <w:p w14:paraId="4DDADCF2" w14:textId="7705822E" w:rsidR="00460B85" w:rsidRPr="003877FC" w:rsidRDefault="00460B85" w:rsidP="00EC45BF">
      <w:pPr>
        <w:adjustRightInd w:val="0"/>
        <w:spacing w:line="241" w:lineRule="atLeast"/>
        <w:jc w:val="center"/>
        <w:rPr>
          <w:rFonts w:eastAsia="Roboto"/>
          <w:bCs/>
          <w:iCs/>
          <w:sz w:val="18"/>
          <w:szCs w:val="18"/>
        </w:rPr>
      </w:pPr>
      <w:r w:rsidRPr="003877FC">
        <w:rPr>
          <w:rFonts w:eastAsia="Roboto"/>
          <w:bCs/>
          <w:iCs/>
          <w:sz w:val="18"/>
          <w:szCs w:val="18"/>
        </w:rPr>
        <w:t>Fig</w:t>
      </w:r>
      <w:r w:rsidR="0005194C" w:rsidRPr="003877FC">
        <w:rPr>
          <w:rFonts w:eastAsia="Roboto"/>
          <w:bCs/>
          <w:iCs/>
          <w:sz w:val="18"/>
          <w:szCs w:val="18"/>
        </w:rPr>
        <w:t>.</w:t>
      </w:r>
      <w:r w:rsidRPr="003877FC">
        <w:rPr>
          <w:rFonts w:eastAsia="Roboto"/>
          <w:bCs/>
          <w:iCs/>
          <w:sz w:val="18"/>
          <w:szCs w:val="18"/>
        </w:rPr>
        <w:t xml:space="preserve"> 1 </w:t>
      </w:r>
      <w:r w:rsidR="004332A8">
        <w:rPr>
          <w:rFonts w:eastAsia="Roboto"/>
          <w:bCs/>
          <w:iCs/>
          <w:sz w:val="18"/>
          <w:szCs w:val="18"/>
        </w:rPr>
        <w:t xml:space="preserve">Body stressors that cause </w:t>
      </w:r>
      <w:r w:rsidR="0002058E">
        <w:rPr>
          <w:rFonts w:eastAsia="Roboto"/>
          <w:bCs/>
          <w:iCs/>
          <w:sz w:val="18"/>
          <w:szCs w:val="18"/>
        </w:rPr>
        <w:t>abnormal cell growth</w:t>
      </w:r>
      <w:r w:rsidR="008C7A5B">
        <w:rPr>
          <w:rFonts w:eastAsia="Roboto"/>
          <w:bCs/>
          <w:iCs/>
          <w:sz w:val="18"/>
          <w:szCs w:val="18"/>
        </w:rPr>
        <w:t xml:space="preserve"> [5]</w:t>
      </w:r>
    </w:p>
    <w:p w14:paraId="7A8A8183" w14:textId="2E9774FA" w:rsidR="00A63584" w:rsidRPr="003877FC" w:rsidRDefault="00A63584" w:rsidP="00460B85">
      <w:pPr>
        <w:adjustRightInd w:val="0"/>
        <w:spacing w:line="241" w:lineRule="atLeast"/>
        <w:rPr>
          <w:rFonts w:eastAsia="Roboto"/>
          <w:bCs/>
          <w:iCs/>
        </w:rPr>
      </w:pPr>
    </w:p>
    <w:p w14:paraId="3FA95E28" w14:textId="2B1DE8E0" w:rsidR="00FD36B9" w:rsidRPr="003877FC" w:rsidRDefault="00FD36B9" w:rsidP="00365F0B">
      <w:pPr>
        <w:adjustRightInd w:val="0"/>
        <w:spacing w:line="21" w:lineRule="atLeast"/>
        <w:jc w:val="both"/>
      </w:pPr>
      <w:r w:rsidRPr="003877FC">
        <w:rPr>
          <w:b/>
        </w:rPr>
        <w:t xml:space="preserve">Step 1: </w:t>
      </w:r>
      <w:r w:rsidRPr="003877FC">
        <w:t xml:space="preserve">Replace </w:t>
      </w:r>
      <w:r w:rsidR="00DF3BD2">
        <w:t>m</w:t>
      </w:r>
      <w:r w:rsidRPr="003877FC">
        <w:t>elatonin –</w:t>
      </w:r>
      <w:r w:rsidR="004915DB">
        <w:t xml:space="preserve"> </w:t>
      </w:r>
      <w:r w:rsidRPr="003877FC">
        <w:t>10</w:t>
      </w:r>
      <w:r w:rsidR="00543979">
        <w:t xml:space="preserve"> to </w:t>
      </w:r>
      <w:r w:rsidRPr="003877FC">
        <w:t xml:space="preserve">40 </w:t>
      </w:r>
      <w:r w:rsidR="007D182B">
        <w:t>milligrams (</w:t>
      </w:r>
      <w:r w:rsidRPr="003877FC">
        <w:t>mg</w:t>
      </w:r>
      <w:r w:rsidR="007D182B">
        <w:t>)</w:t>
      </w:r>
      <w:r w:rsidRPr="003877FC">
        <w:t xml:space="preserve"> at bedtime to replace</w:t>
      </w:r>
      <w:r w:rsidR="004915DB">
        <w:t>s</w:t>
      </w:r>
      <w:r w:rsidRPr="003877FC">
        <w:t xml:space="preserve"> missing </w:t>
      </w:r>
      <w:r w:rsidR="00822195">
        <w:t>m</w:t>
      </w:r>
      <w:r w:rsidRPr="003877FC">
        <w:t>elatonin</w:t>
      </w:r>
      <w:r w:rsidR="00822195">
        <w:t>.</w:t>
      </w:r>
    </w:p>
    <w:p w14:paraId="4102A18A" w14:textId="77777777" w:rsidR="003F0389" w:rsidRDefault="003F0389" w:rsidP="00365F0B">
      <w:pPr>
        <w:adjustRightInd w:val="0"/>
        <w:spacing w:line="21" w:lineRule="atLeast"/>
        <w:jc w:val="both"/>
        <w:rPr>
          <w:b/>
        </w:rPr>
      </w:pPr>
    </w:p>
    <w:p w14:paraId="5F8DF8C0" w14:textId="362E6FCC" w:rsidR="00FD36B9" w:rsidRPr="003877FC" w:rsidRDefault="00FD36B9" w:rsidP="00365F0B">
      <w:pPr>
        <w:adjustRightInd w:val="0"/>
        <w:spacing w:line="21" w:lineRule="atLeast"/>
        <w:jc w:val="both"/>
      </w:pPr>
      <w:r w:rsidRPr="003877FC">
        <w:rPr>
          <w:b/>
        </w:rPr>
        <w:t xml:space="preserve">Step 1C: </w:t>
      </w:r>
      <w:r w:rsidR="0074713E">
        <w:t>B</w:t>
      </w:r>
      <w:r w:rsidRPr="003877FC">
        <w:t>eta glucans</w:t>
      </w:r>
      <w:r w:rsidR="0074713E">
        <w:t xml:space="preserve"> (mushrooms)</w:t>
      </w:r>
      <w:r w:rsidRPr="003877FC">
        <w:t xml:space="preserve"> </w:t>
      </w:r>
      <w:r w:rsidR="00822195">
        <w:t xml:space="preserve">as </w:t>
      </w:r>
      <w:r w:rsidR="002D1D6D">
        <w:t>directed.</w:t>
      </w:r>
    </w:p>
    <w:p w14:paraId="0C62EA1B" w14:textId="77777777" w:rsidR="003F0389" w:rsidRDefault="003F0389" w:rsidP="00365F0B">
      <w:pPr>
        <w:adjustRightInd w:val="0"/>
        <w:spacing w:line="21" w:lineRule="atLeast"/>
        <w:jc w:val="both"/>
        <w:rPr>
          <w:b/>
        </w:rPr>
      </w:pPr>
    </w:p>
    <w:p w14:paraId="648CBDE2" w14:textId="31FC0682" w:rsidR="00FD36B9" w:rsidRPr="003877FC" w:rsidRDefault="00FD36B9" w:rsidP="00365F0B">
      <w:pPr>
        <w:adjustRightInd w:val="0"/>
        <w:spacing w:line="21" w:lineRule="atLeast"/>
        <w:jc w:val="both"/>
      </w:pPr>
      <w:r w:rsidRPr="003877FC">
        <w:rPr>
          <w:b/>
        </w:rPr>
        <w:t xml:space="preserve">Step 2A: </w:t>
      </w:r>
      <w:r w:rsidRPr="003877FC">
        <w:t xml:space="preserve">Adrenal gland suppression </w:t>
      </w:r>
      <w:r w:rsidR="0050280A">
        <w:t>in</w:t>
      </w:r>
      <w:r w:rsidRPr="003877FC">
        <w:t>crease</w:t>
      </w:r>
      <w:r w:rsidR="002D1D6D">
        <w:t>s</w:t>
      </w:r>
      <w:r w:rsidRPr="003877FC">
        <w:t xml:space="preserve"> </w:t>
      </w:r>
      <w:r w:rsidR="002D1D6D">
        <w:t>c</w:t>
      </w:r>
      <w:r w:rsidRPr="003877FC">
        <w:t>ortisol (</w:t>
      </w:r>
      <w:r w:rsidR="002D1D6D">
        <w:t>h</w:t>
      </w:r>
      <w:r w:rsidRPr="003877FC">
        <w:t xml:space="preserve">igh </w:t>
      </w:r>
      <w:r w:rsidR="002D1D6D">
        <w:t>s</w:t>
      </w:r>
      <w:r w:rsidRPr="003877FC">
        <w:t xml:space="preserve">tress </w:t>
      </w:r>
      <w:r w:rsidR="002D1D6D">
        <w:t>h</w:t>
      </w:r>
      <w:r w:rsidRPr="003877FC">
        <w:t>ormone)</w:t>
      </w:r>
      <w:r w:rsidR="0050280A">
        <w:t>. Decrease cortisol with the following</w:t>
      </w:r>
      <w:r w:rsidRPr="003877FC">
        <w:t xml:space="preserve">: </w:t>
      </w:r>
    </w:p>
    <w:p w14:paraId="065D62AB" w14:textId="77777777"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Sleep </w:t>
      </w:r>
    </w:p>
    <w:p w14:paraId="479EEC3F" w14:textId="77777777"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Exercise </w:t>
      </w:r>
    </w:p>
    <w:p w14:paraId="36DA1A95" w14:textId="7A2AD407"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Decrease </w:t>
      </w:r>
      <w:r w:rsidR="00FD42AC">
        <w:rPr>
          <w:rFonts w:ascii="Times New Roman" w:hAnsi="Times New Roman"/>
          <w:sz w:val="20"/>
          <w:szCs w:val="20"/>
        </w:rPr>
        <w:t>s</w:t>
      </w:r>
      <w:r w:rsidRPr="003877FC">
        <w:rPr>
          <w:rFonts w:ascii="Times New Roman" w:hAnsi="Times New Roman"/>
          <w:sz w:val="20"/>
          <w:szCs w:val="20"/>
        </w:rPr>
        <w:t xml:space="preserve">tressful </w:t>
      </w:r>
      <w:r w:rsidR="00FD42AC">
        <w:rPr>
          <w:rFonts w:ascii="Times New Roman" w:hAnsi="Times New Roman"/>
          <w:sz w:val="20"/>
          <w:szCs w:val="20"/>
        </w:rPr>
        <w:t>t</w:t>
      </w:r>
      <w:r w:rsidRPr="003877FC">
        <w:rPr>
          <w:rFonts w:ascii="Times New Roman" w:hAnsi="Times New Roman"/>
          <w:sz w:val="20"/>
          <w:szCs w:val="20"/>
        </w:rPr>
        <w:t xml:space="preserve">hinking </w:t>
      </w:r>
    </w:p>
    <w:p w14:paraId="683A9CF8" w14:textId="77777777"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Relax </w:t>
      </w:r>
    </w:p>
    <w:p w14:paraId="2BA4C3F1" w14:textId="37A9A9BE"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Have </w:t>
      </w:r>
      <w:r w:rsidR="00FD42AC">
        <w:rPr>
          <w:rFonts w:ascii="Times New Roman" w:hAnsi="Times New Roman"/>
          <w:sz w:val="20"/>
          <w:szCs w:val="20"/>
        </w:rPr>
        <w:t>f</w:t>
      </w:r>
      <w:r w:rsidRPr="003877FC">
        <w:rPr>
          <w:rFonts w:ascii="Times New Roman" w:hAnsi="Times New Roman"/>
          <w:sz w:val="20"/>
          <w:szCs w:val="20"/>
        </w:rPr>
        <w:t xml:space="preserve">un </w:t>
      </w:r>
    </w:p>
    <w:p w14:paraId="6AFDB2F7" w14:textId="3A01193C"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Develop and </w:t>
      </w:r>
      <w:r w:rsidR="00FD42AC">
        <w:rPr>
          <w:rFonts w:ascii="Times New Roman" w:hAnsi="Times New Roman"/>
          <w:sz w:val="20"/>
          <w:szCs w:val="20"/>
        </w:rPr>
        <w:t>m</w:t>
      </w:r>
      <w:r w:rsidRPr="003877FC">
        <w:rPr>
          <w:rFonts w:ascii="Times New Roman" w:hAnsi="Times New Roman"/>
          <w:sz w:val="20"/>
          <w:szCs w:val="20"/>
        </w:rPr>
        <w:t xml:space="preserve">aintain </w:t>
      </w:r>
      <w:r w:rsidR="00FD42AC">
        <w:rPr>
          <w:rFonts w:ascii="Times New Roman" w:hAnsi="Times New Roman"/>
          <w:sz w:val="20"/>
          <w:szCs w:val="20"/>
        </w:rPr>
        <w:t>h</w:t>
      </w:r>
      <w:r w:rsidRPr="003877FC">
        <w:rPr>
          <w:rFonts w:ascii="Times New Roman" w:hAnsi="Times New Roman"/>
          <w:sz w:val="20"/>
          <w:szCs w:val="20"/>
        </w:rPr>
        <w:t xml:space="preserve">ealthy </w:t>
      </w:r>
      <w:r w:rsidR="00BE3DBB">
        <w:rPr>
          <w:rFonts w:ascii="Times New Roman" w:hAnsi="Times New Roman"/>
          <w:sz w:val="20"/>
          <w:szCs w:val="20"/>
        </w:rPr>
        <w:t>r</w:t>
      </w:r>
      <w:r w:rsidRPr="003877FC">
        <w:rPr>
          <w:rFonts w:ascii="Times New Roman" w:hAnsi="Times New Roman"/>
          <w:sz w:val="20"/>
          <w:szCs w:val="20"/>
        </w:rPr>
        <w:t xml:space="preserve">elationships </w:t>
      </w:r>
    </w:p>
    <w:p w14:paraId="21C79356" w14:textId="19B5F964" w:rsidR="00FD36B9" w:rsidRPr="003877FC" w:rsidRDefault="00FD42AC"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Pr>
          <w:rFonts w:ascii="Times New Roman" w:hAnsi="Times New Roman"/>
          <w:sz w:val="20"/>
          <w:szCs w:val="20"/>
        </w:rPr>
        <w:t>Spending time with p</w:t>
      </w:r>
      <w:r w:rsidR="00FD36B9" w:rsidRPr="003877FC">
        <w:rPr>
          <w:rFonts w:ascii="Times New Roman" w:hAnsi="Times New Roman"/>
          <w:sz w:val="20"/>
          <w:szCs w:val="20"/>
        </w:rPr>
        <w:t xml:space="preserve">ets </w:t>
      </w:r>
    </w:p>
    <w:p w14:paraId="006C0969" w14:textId="77777777"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Spirituality </w:t>
      </w:r>
    </w:p>
    <w:p w14:paraId="4BB1B957" w14:textId="354F818C"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Eat a </w:t>
      </w:r>
      <w:r w:rsidR="00BE3DBB">
        <w:rPr>
          <w:rFonts w:ascii="Times New Roman" w:hAnsi="Times New Roman"/>
          <w:sz w:val="20"/>
          <w:szCs w:val="20"/>
        </w:rPr>
        <w:t>h</w:t>
      </w:r>
      <w:r w:rsidRPr="003877FC">
        <w:rPr>
          <w:rFonts w:ascii="Times New Roman" w:hAnsi="Times New Roman"/>
          <w:sz w:val="20"/>
          <w:szCs w:val="20"/>
        </w:rPr>
        <w:t xml:space="preserve">ealthy </w:t>
      </w:r>
      <w:r w:rsidR="00BE3DBB">
        <w:rPr>
          <w:rFonts w:ascii="Times New Roman" w:hAnsi="Times New Roman"/>
          <w:sz w:val="20"/>
          <w:szCs w:val="20"/>
        </w:rPr>
        <w:t>d</w:t>
      </w:r>
      <w:r w:rsidRPr="003877FC">
        <w:rPr>
          <w:rFonts w:ascii="Times New Roman" w:hAnsi="Times New Roman"/>
          <w:sz w:val="20"/>
          <w:szCs w:val="20"/>
        </w:rPr>
        <w:t xml:space="preserve">iet </w:t>
      </w:r>
    </w:p>
    <w:p w14:paraId="7C202149" w14:textId="4697FAF1" w:rsidR="00FD36B9" w:rsidRPr="003877FC" w:rsidRDefault="00FD36B9" w:rsidP="00365F0B">
      <w:pPr>
        <w:pStyle w:val="ListParagraph"/>
        <w:numPr>
          <w:ilvl w:val="0"/>
          <w:numId w:val="13"/>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Supplements</w:t>
      </w:r>
      <w:r w:rsidR="005F0F97">
        <w:rPr>
          <w:rFonts w:ascii="Times New Roman" w:hAnsi="Times New Roman"/>
          <w:sz w:val="20"/>
          <w:szCs w:val="20"/>
        </w:rPr>
        <w:t xml:space="preserve"> as directed</w:t>
      </w:r>
      <w:r w:rsidR="00540BAB">
        <w:rPr>
          <w:rFonts w:ascii="Times New Roman" w:hAnsi="Times New Roman"/>
          <w:sz w:val="20"/>
          <w:szCs w:val="20"/>
        </w:rPr>
        <w:t>:</w:t>
      </w:r>
      <w:r w:rsidRPr="003877FC">
        <w:rPr>
          <w:rFonts w:ascii="Times New Roman" w:hAnsi="Times New Roman"/>
          <w:sz w:val="20"/>
          <w:szCs w:val="20"/>
        </w:rPr>
        <w:t xml:space="preserve"> </w:t>
      </w:r>
    </w:p>
    <w:p w14:paraId="77A9DB49" w14:textId="6A8960E0" w:rsidR="00FD36B9" w:rsidRPr="003877FC" w:rsidRDefault="00540BAB" w:rsidP="00365F0B">
      <w:pPr>
        <w:pStyle w:val="ListParagraph"/>
        <w:numPr>
          <w:ilvl w:val="1"/>
          <w:numId w:val="14"/>
        </w:numPr>
        <w:autoSpaceDE w:val="0"/>
        <w:autoSpaceDN w:val="0"/>
        <w:adjustRightInd w:val="0"/>
        <w:spacing w:before="0" w:line="21" w:lineRule="atLeast"/>
        <w:rPr>
          <w:rFonts w:ascii="Times New Roman" w:hAnsi="Times New Roman"/>
          <w:sz w:val="20"/>
          <w:szCs w:val="20"/>
        </w:rPr>
      </w:pPr>
      <w:r>
        <w:rPr>
          <w:rFonts w:ascii="Times New Roman" w:hAnsi="Times New Roman"/>
          <w:sz w:val="20"/>
          <w:szCs w:val="20"/>
        </w:rPr>
        <w:t>Omega</w:t>
      </w:r>
      <w:r w:rsidR="00B41D92">
        <w:rPr>
          <w:rFonts w:ascii="Times New Roman" w:hAnsi="Times New Roman"/>
          <w:sz w:val="20"/>
          <w:szCs w:val="20"/>
        </w:rPr>
        <w:t>-3 fatty acids</w:t>
      </w:r>
    </w:p>
    <w:p w14:paraId="4A4E83C5" w14:textId="77777777" w:rsidR="00FD36B9" w:rsidRPr="003877FC" w:rsidRDefault="00FD36B9" w:rsidP="00365F0B">
      <w:pPr>
        <w:numPr>
          <w:ilvl w:val="1"/>
          <w:numId w:val="14"/>
        </w:numPr>
        <w:adjustRightInd w:val="0"/>
        <w:spacing w:line="21" w:lineRule="atLeast"/>
        <w:jc w:val="both"/>
      </w:pPr>
      <w:r w:rsidRPr="003877FC">
        <w:t xml:space="preserve">Ashwagandha </w:t>
      </w:r>
    </w:p>
    <w:p w14:paraId="4121E6F8" w14:textId="77777777" w:rsidR="00FD36B9" w:rsidRPr="003877FC" w:rsidRDefault="00FD36B9" w:rsidP="00365F0B">
      <w:pPr>
        <w:numPr>
          <w:ilvl w:val="1"/>
          <w:numId w:val="14"/>
        </w:numPr>
        <w:adjustRightInd w:val="0"/>
        <w:spacing w:line="21" w:lineRule="atLeast"/>
        <w:jc w:val="both"/>
      </w:pPr>
      <w:r w:rsidRPr="003877FC">
        <w:t xml:space="preserve">Phosphatidylserine </w:t>
      </w:r>
    </w:p>
    <w:p w14:paraId="4CA6A018" w14:textId="038BEDE4" w:rsidR="00FD36B9" w:rsidRPr="003877FC" w:rsidRDefault="00FD36B9" w:rsidP="00365F0B">
      <w:pPr>
        <w:numPr>
          <w:ilvl w:val="1"/>
          <w:numId w:val="14"/>
        </w:numPr>
        <w:adjustRightInd w:val="0"/>
        <w:spacing w:line="21" w:lineRule="atLeast"/>
        <w:jc w:val="both"/>
      </w:pPr>
      <w:r w:rsidRPr="003877FC">
        <w:t>Gin</w:t>
      </w:r>
      <w:r w:rsidR="009E3763">
        <w:t>kg</w:t>
      </w:r>
      <w:r w:rsidRPr="003877FC">
        <w:t xml:space="preserve">o </w:t>
      </w:r>
      <w:r w:rsidR="00BE3DBB">
        <w:t>b</w:t>
      </w:r>
      <w:r w:rsidR="009E3763">
        <w:t>iloba</w:t>
      </w:r>
      <w:r w:rsidRPr="003877FC">
        <w:t xml:space="preserve"> </w:t>
      </w:r>
      <w:r w:rsidR="00BE3DBB">
        <w:t>l</w:t>
      </w:r>
      <w:r w:rsidRPr="003877FC">
        <w:t xml:space="preserve">eaf </w:t>
      </w:r>
      <w:r w:rsidR="00BE3DBB">
        <w:t>e</w:t>
      </w:r>
      <w:r w:rsidRPr="003877FC">
        <w:t>xtract</w:t>
      </w:r>
    </w:p>
    <w:p w14:paraId="2F58970E" w14:textId="5D366CA2" w:rsidR="00FD36B9" w:rsidRPr="003877FC" w:rsidRDefault="00FD36B9" w:rsidP="00365F0B">
      <w:pPr>
        <w:numPr>
          <w:ilvl w:val="1"/>
          <w:numId w:val="14"/>
        </w:numPr>
        <w:adjustRightInd w:val="0"/>
        <w:spacing w:line="21" w:lineRule="atLeast"/>
        <w:jc w:val="both"/>
      </w:pPr>
      <w:r w:rsidRPr="003877FC">
        <w:t xml:space="preserve">Choline </w:t>
      </w:r>
      <w:r w:rsidR="00BE3DBB">
        <w:t>b</w:t>
      </w:r>
      <w:r w:rsidRPr="003877FC">
        <w:t xml:space="preserve">itartrate </w:t>
      </w:r>
    </w:p>
    <w:p w14:paraId="74A7C1DC" w14:textId="77777777" w:rsidR="00FD36B9" w:rsidRPr="003877FC" w:rsidRDefault="00FD36B9" w:rsidP="00365F0B">
      <w:pPr>
        <w:numPr>
          <w:ilvl w:val="1"/>
          <w:numId w:val="14"/>
        </w:numPr>
        <w:adjustRightInd w:val="0"/>
        <w:spacing w:line="21" w:lineRule="atLeast"/>
        <w:jc w:val="both"/>
      </w:pPr>
      <w:r w:rsidRPr="003877FC">
        <w:t xml:space="preserve">L-Theanine </w:t>
      </w:r>
    </w:p>
    <w:p w14:paraId="76A306CE" w14:textId="77777777" w:rsidR="00E93B6F" w:rsidRPr="003877FC" w:rsidRDefault="00E93B6F" w:rsidP="00FD36B9">
      <w:pPr>
        <w:adjustRightInd w:val="0"/>
        <w:spacing w:line="241" w:lineRule="atLeast"/>
        <w:rPr>
          <w:b/>
        </w:rPr>
      </w:pPr>
      <w:r w:rsidRPr="003877FC">
        <w:rPr>
          <w:noProof/>
        </w:rPr>
        <w:lastRenderedPageBreak/>
        <w:drawing>
          <wp:inline distT="0" distB="0" distL="0" distR="0" wp14:anchorId="3F78D7AD" wp14:editId="19F6DE9E">
            <wp:extent cx="2989545" cy="2614388"/>
            <wp:effectExtent l="0" t="0" r="190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989545" cy="2614388"/>
                    </a:xfrm>
                    <a:prstGeom prst="rect">
                      <a:avLst/>
                    </a:prstGeom>
                  </pic:spPr>
                </pic:pic>
              </a:graphicData>
            </a:graphic>
          </wp:inline>
        </w:drawing>
      </w:r>
    </w:p>
    <w:p w14:paraId="4AA0021F" w14:textId="77777777" w:rsidR="00217D42" w:rsidRPr="003877FC" w:rsidRDefault="00217D42" w:rsidP="00E93B6F">
      <w:pPr>
        <w:adjustRightInd w:val="0"/>
        <w:spacing w:line="241" w:lineRule="atLeast"/>
        <w:jc w:val="center"/>
        <w:rPr>
          <w:rFonts w:eastAsia="Roboto"/>
          <w:sz w:val="18"/>
          <w:szCs w:val="18"/>
        </w:rPr>
      </w:pPr>
    </w:p>
    <w:p w14:paraId="46D00495" w14:textId="5B18AE78" w:rsidR="00E93B6F" w:rsidRPr="003877FC" w:rsidRDefault="00E93B6F" w:rsidP="00E93B6F">
      <w:pPr>
        <w:adjustRightInd w:val="0"/>
        <w:spacing w:line="241" w:lineRule="atLeast"/>
        <w:jc w:val="center"/>
        <w:rPr>
          <w:rFonts w:eastAsia="XWAZFZ+Roboto-Bold"/>
          <w:sz w:val="18"/>
          <w:szCs w:val="18"/>
        </w:rPr>
      </w:pPr>
      <w:r w:rsidRPr="003877FC">
        <w:rPr>
          <w:rFonts w:eastAsia="Roboto"/>
          <w:sz w:val="18"/>
          <w:szCs w:val="18"/>
        </w:rPr>
        <w:t>Fig. 2: Steps 1</w:t>
      </w:r>
      <w:r w:rsidR="00543979">
        <w:rPr>
          <w:rFonts w:eastAsia="Roboto"/>
          <w:sz w:val="18"/>
          <w:szCs w:val="18"/>
        </w:rPr>
        <w:t xml:space="preserve"> to </w:t>
      </w:r>
      <w:r w:rsidRPr="003877FC">
        <w:rPr>
          <w:rFonts w:eastAsia="Roboto"/>
          <w:sz w:val="18"/>
          <w:szCs w:val="18"/>
        </w:rPr>
        <w:t>4 Replacing body stressors to correct for wellness</w:t>
      </w:r>
      <w:r w:rsidR="00AF75C7">
        <w:rPr>
          <w:rFonts w:eastAsia="Roboto"/>
          <w:sz w:val="18"/>
          <w:szCs w:val="18"/>
        </w:rPr>
        <w:t xml:space="preserve"> </w:t>
      </w:r>
      <w:r w:rsidR="00AF75C7">
        <w:rPr>
          <w:rFonts w:eastAsia="Roboto"/>
          <w:bCs/>
          <w:iCs/>
          <w:sz w:val="18"/>
          <w:szCs w:val="18"/>
        </w:rPr>
        <w:t>[5]</w:t>
      </w:r>
    </w:p>
    <w:p w14:paraId="4211FAD1" w14:textId="77777777" w:rsidR="00E93B6F" w:rsidRPr="003877FC" w:rsidRDefault="00E93B6F" w:rsidP="00FD36B9">
      <w:pPr>
        <w:adjustRightInd w:val="0"/>
        <w:spacing w:line="241" w:lineRule="atLeast"/>
        <w:rPr>
          <w:b/>
        </w:rPr>
      </w:pPr>
    </w:p>
    <w:p w14:paraId="62C50397" w14:textId="47DE9BF6" w:rsidR="00FD36B9" w:rsidRPr="003877FC" w:rsidRDefault="00FD36B9" w:rsidP="00365F0B">
      <w:pPr>
        <w:adjustRightInd w:val="0"/>
        <w:spacing w:line="21" w:lineRule="atLeast"/>
        <w:jc w:val="both"/>
      </w:pPr>
      <w:r w:rsidRPr="003877FC">
        <w:rPr>
          <w:b/>
        </w:rPr>
        <w:t xml:space="preserve">Step 2B: </w:t>
      </w:r>
      <w:r w:rsidRPr="003877FC">
        <w:t xml:space="preserve">Adrenaline levels increased: </w:t>
      </w:r>
    </w:p>
    <w:p w14:paraId="3B279CA2" w14:textId="77777777" w:rsidR="00FD36B9" w:rsidRPr="003877FC" w:rsidRDefault="00FD36B9" w:rsidP="00365F0B">
      <w:pPr>
        <w:pStyle w:val="ListParagraph"/>
        <w:numPr>
          <w:ilvl w:val="1"/>
          <w:numId w:val="15"/>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Diet: </w:t>
      </w:r>
    </w:p>
    <w:p w14:paraId="79B0D873" w14:textId="06106D8C" w:rsidR="00FD36B9" w:rsidRPr="003877FC" w:rsidRDefault="00FD36B9" w:rsidP="00365F0B">
      <w:pPr>
        <w:pStyle w:val="ListParagraph"/>
        <w:numPr>
          <w:ilvl w:val="2"/>
          <w:numId w:val="15"/>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Brightly </w:t>
      </w:r>
      <w:r w:rsidR="00A7305E">
        <w:rPr>
          <w:rFonts w:ascii="Times New Roman" w:hAnsi="Times New Roman"/>
          <w:sz w:val="20"/>
          <w:szCs w:val="20"/>
        </w:rPr>
        <w:t>c</w:t>
      </w:r>
      <w:r w:rsidRPr="003877FC">
        <w:rPr>
          <w:rFonts w:ascii="Times New Roman" w:hAnsi="Times New Roman"/>
          <w:sz w:val="20"/>
          <w:szCs w:val="20"/>
        </w:rPr>
        <w:t xml:space="preserve">olored </w:t>
      </w:r>
      <w:r w:rsidR="00A7305E">
        <w:rPr>
          <w:rFonts w:ascii="Times New Roman" w:hAnsi="Times New Roman"/>
          <w:sz w:val="20"/>
          <w:szCs w:val="20"/>
        </w:rPr>
        <w:t>v</w:t>
      </w:r>
      <w:r w:rsidRPr="003877FC">
        <w:rPr>
          <w:rFonts w:ascii="Times New Roman" w:hAnsi="Times New Roman"/>
          <w:sz w:val="20"/>
          <w:szCs w:val="20"/>
        </w:rPr>
        <w:t xml:space="preserve">egetables </w:t>
      </w:r>
    </w:p>
    <w:p w14:paraId="106CBFAC" w14:textId="6F865982" w:rsidR="00FD36B9" w:rsidRPr="003877FC" w:rsidRDefault="00FD36B9" w:rsidP="00365F0B">
      <w:pPr>
        <w:pStyle w:val="ListParagraph"/>
        <w:numPr>
          <w:ilvl w:val="2"/>
          <w:numId w:val="15"/>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Lean </w:t>
      </w:r>
      <w:r w:rsidR="00426CF9">
        <w:rPr>
          <w:rFonts w:ascii="Times New Roman" w:hAnsi="Times New Roman"/>
          <w:sz w:val="20"/>
          <w:szCs w:val="20"/>
        </w:rPr>
        <w:t xml:space="preserve">white </w:t>
      </w:r>
      <w:r w:rsidRPr="003877FC">
        <w:rPr>
          <w:rFonts w:ascii="Times New Roman" w:hAnsi="Times New Roman"/>
          <w:sz w:val="20"/>
          <w:szCs w:val="20"/>
        </w:rPr>
        <w:t xml:space="preserve">protein </w:t>
      </w:r>
      <w:r w:rsidR="002B12CE">
        <w:rPr>
          <w:rFonts w:ascii="Times New Roman" w:hAnsi="Times New Roman"/>
          <w:sz w:val="20"/>
          <w:szCs w:val="20"/>
        </w:rPr>
        <w:t>such as</w:t>
      </w:r>
      <w:r w:rsidRPr="003877FC">
        <w:rPr>
          <w:rFonts w:ascii="Times New Roman" w:hAnsi="Times New Roman"/>
          <w:sz w:val="20"/>
          <w:szCs w:val="20"/>
        </w:rPr>
        <w:t xml:space="preserve"> fish and chicken </w:t>
      </w:r>
    </w:p>
    <w:p w14:paraId="3701E1C2" w14:textId="7CF479E5" w:rsidR="00FD36B9" w:rsidRPr="003877FC" w:rsidRDefault="00FD36B9" w:rsidP="002B12CE">
      <w:pPr>
        <w:pStyle w:val="ListParagraph"/>
        <w:numPr>
          <w:ilvl w:val="2"/>
          <w:numId w:val="15"/>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Whole</w:t>
      </w:r>
      <w:r w:rsidR="0013738C">
        <w:rPr>
          <w:rFonts w:ascii="Times New Roman" w:hAnsi="Times New Roman"/>
          <w:sz w:val="20"/>
          <w:szCs w:val="20"/>
        </w:rPr>
        <w:t>-</w:t>
      </w:r>
      <w:r w:rsidRPr="003877FC">
        <w:rPr>
          <w:rFonts w:ascii="Times New Roman" w:hAnsi="Times New Roman"/>
          <w:sz w:val="20"/>
          <w:szCs w:val="20"/>
        </w:rPr>
        <w:t>grain</w:t>
      </w:r>
      <w:r w:rsidR="002B12CE">
        <w:rPr>
          <w:rFonts w:ascii="Times New Roman" w:hAnsi="Times New Roman"/>
          <w:sz w:val="20"/>
          <w:szCs w:val="20"/>
        </w:rPr>
        <w:t xml:space="preserve"> and</w:t>
      </w:r>
      <w:r w:rsidRPr="003877FC">
        <w:rPr>
          <w:rFonts w:ascii="Times New Roman" w:hAnsi="Times New Roman"/>
          <w:sz w:val="20"/>
          <w:szCs w:val="20"/>
        </w:rPr>
        <w:t xml:space="preserve"> </w:t>
      </w:r>
      <w:r w:rsidR="00426CF9">
        <w:rPr>
          <w:rFonts w:ascii="Times New Roman" w:hAnsi="Times New Roman"/>
          <w:sz w:val="20"/>
          <w:szCs w:val="20"/>
        </w:rPr>
        <w:t>g</w:t>
      </w:r>
      <w:r w:rsidRPr="003877FC">
        <w:rPr>
          <w:rFonts w:ascii="Times New Roman" w:hAnsi="Times New Roman"/>
          <w:sz w:val="20"/>
          <w:szCs w:val="20"/>
        </w:rPr>
        <w:t>luten</w:t>
      </w:r>
      <w:r w:rsidR="0013738C">
        <w:rPr>
          <w:rFonts w:ascii="Times New Roman" w:hAnsi="Times New Roman"/>
          <w:sz w:val="20"/>
          <w:szCs w:val="20"/>
        </w:rPr>
        <w:t>-</w:t>
      </w:r>
      <w:r w:rsidRPr="003877FC">
        <w:rPr>
          <w:rFonts w:ascii="Times New Roman" w:hAnsi="Times New Roman"/>
          <w:sz w:val="20"/>
          <w:szCs w:val="20"/>
        </w:rPr>
        <w:t xml:space="preserve">free </w:t>
      </w:r>
      <w:r w:rsidR="0013738C">
        <w:rPr>
          <w:rFonts w:ascii="Times New Roman" w:hAnsi="Times New Roman"/>
          <w:sz w:val="20"/>
          <w:szCs w:val="20"/>
        </w:rPr>
        <w:t>c</w:t>
      </w:r>
      <w:r w:rsidRPr="003877FC">
        <w:rPr>
          <w:rFonts w:ascii="Times New Roman" w:hAnsi="Times New Roman"/>
          <w:sz w:val="20"/>
          <w:szCs w:val="20"/>
        </w:rPr>
        <w:t>arbohydrates</w:t>
      </w:r>
    </w:p>
    <w:p w14:paraId="5E3E92C3" w14:textId="77777777" w:rsidR="00FD36B9" w:rsidRPr="003877FC" w:rsidRDefault="00FD36B9" w:rsidP="00365F0B">
      <w:pPr>
        <w:pStyle w:val="ListParagraph"/>
        <w:numPr>
          <w:ilvl w:val="1"/>
          <w:numId w:val="15"/>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Sleep </w:t>
      </w:r>
    </w:p>
    <w:p w14:paraId="21912107" w14:textId="0D826562" w:rsidR="00FD36B9" w:rsidRPr="003877FC" w:rsidRDefault="00A626DD" w:rsidP="00365F0B">
      <w:pPr>
        <w:pStyle w:val="ListParagraph"/>
        <w:numPr>
          <w:ilvl w:val="1"/>
          <w:numId w:val="15"/>
        </w:numPr>
        <w:autoSpaceDE w:val="0"/>
        <w:autoSpaceDN w:val="0"/>
        <w:adjustRightInd w:val="0"/>
        <w:spacing w:before="0" w:line="21" w:lineRule="atLeast"/>
        <w:rPr>
          <w:rFonts w:ascii="Times New Roman" w:hAnsi="Times New Roman"/>
          <w:sz w:val="20"/>
          <w:szCs w:val="20"/>
        </w:rPr>
      </w:pPr>
      <w:r>
        <w:rPr>
          <w:rFonts w:ascii="Times New Roman" w:hAnsi="Times New Roman"/>
          <w:sz w:val="20"/>
          <w:szCs w:val="20"/>
        </w:rPr>
        <w:t xml:space="preserve">Methylated </w:t>
      </w:r>
      <w:r w:rsidR="00FD36B9" w:rsidRPr="003877FC">
        <w:rPr>
          <w:rFonts w:ascii="Times New Roman" w:hAnsi="Times New Roman"/>
          <w:sz w:val="20"/>
          <w:szCs w:val="20"/>
        </w:rPr>
        <w:t>B</w:t>
      </w:r>
      <w:r w:rsidR="009F28D6">
        <w:rPr>
          <w:rFonts w:ascii="Times New Roman" w:hAnsi="Times New Roman"/>
          <w:sz w:val="20"/>
          <w:szCs w:val="20"/>
        </w:rPr>
        <w:t xml:space="preserve"> vitamins</w:t>
      </w:r>
      <w:r w:rsidR="00FD36B9" w:rsidRPr="003877FC">
        <w:rPr>
          <w:rFonts w:ascii="Times New Roman" w:hAnsi="Times New Roman"/>
          <w:sz w:val="20"/>
          <w:szCs w:val="20"/>
        </w:rPr>
        <w:t xml:space="preserve"> </w:t>
      </w:r>
    </w:p>
    <w:p w14:paraId="1AB68527" w14:textId="576C358E" w:rsidR="00FD36B9" w:rsidRPr="003877FC" w:rsidRDefault="002B12CE" w:rsidP="00365F0B">
      <w:pPr>
        <w:pStyle w:val="ListParagraph"/>
        <w:numPr>
          <w:ilvl w:val="1"/>
          <w:numId w:val="15"/>
        </w:numPr>
        <w:autoSpaceDE w:val="0"/>
        <w:autoSpaceDN w:val="0"/>
        <w:adjustRightInd w:val="0"/>
        <w:spacing w:before="0" w:line="21" w:lineRule="atLeast"/>
        <w:rPr>
          <w:rFonts w:ascii="Times New Roman" w:hAnsi="Times New Roman"/>
          <w:sz w:val="20"/>
          <w:szCs w:val="20"/>
        </w:rPr>
      </w:pPr>
      <w:r>
        <w:rPr>
          <w:rFonts w:ascii="Times New Roman" w:hAnsi="Times New Roman"/>
          <w:sz w:val="20"/>
          <w:szCs w:val="20"/>
        </w:rPr>
        <w:t>Decrease inflammation</w:t>
      </w:r>
    </w:p>
    <w:p w14:paraId="671EE6C2" w14:textId="32B8A2E9" w:rsidR="00FD36B9" w:rsidRPr="003877FC" w:rsidRDefault="00FD36B9" w:rsidP="00365F0B">
      <w:pPr>
        <w:pStyle w:val="ListParagraph"/>
        <w:numPr>
          <w:ilvl w:val="1"/>
          <w:numId w:val="15"/>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Supplements</w:t>
      </w:r>
      <w:r w:rsidR="00C4225B">
        <w:rPr>
          <w:rFonts w:ascii="Times New Roman" w:hAnsi="Times New Roman"/>
          <w:sz w:val="20"/>
          <w:szCs w:val="20"/>
        </w:rPr>
        <w:t xml:space="preserve"> as directed</w:t>
      </w:r>
      <w:r w:rsidR="009815F4">
        <w:rPr>
          <w:rFonts w:ascii="Times New Roman" w:hAnsi="Times New Roman"/>
          <w:sz w:val="20"/>
          <w:szCs w:val="20"/>
        </w:rPr>
        <w:t>:</w:t>
      </w:r>
    </w:p>
    <w:p w14:paraId="27878628" w14:textId="77777777" w:rsidR="00FD36B9" w:rsidRPr="003877FC" w:rsidRDefault="00FD36B9" w:rsidP="00365F0B">
      <w:pPr>
        <w:pStyle w:val="ListParagraph"/>
        <w:numPr>
          <w:ilvl w:val="0"/>
          <w:numId w:val="16"/>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Vitamin D </w:t>
      </w:r>
    </w:p>
    <w:p w14:paraId="153272AB" w14:textId="77777777" w:rsidR="00FD36B9" w:rsidRPr="003877FC" w:rsidRDefault="00FD36B9" w:rsidP="00365F0B">
      <w:pPr>
        <w:pStyle w:val="ListParagraph"/>
        <w:numPr>
          <w:ilvl w:val="0"/>
          <w:numId w:val="16"/>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Vitamin C </w:t>
      </w:r>
    </w:p>
    <w:p w14:paraId="4B65BE32" w14:textId="77777777" w:rsidR="00FD36B9" w:rsidRPr="003877FC" w:rsidRDefault="00FD36B9" w:rsidP="00365F0B">
      <w:pPr>
        <w:pStyle w:val="ListParagraph"/>
        <w:numPr>
          <w:ilvl w:val="0"/>
          <w:numId w:val="16"/>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Selenium </w:t>
      </w:r>
    </w:p>
    <w:p w14:paraId="193E6739" w14:textId="77777777" w:rsidR="00FD36B9" w:rsidRPr="003877FC" w:rsidRDefault="00FD36B9" w:rsidP="00365F0B">
      <w:pPr>
        <w:pStyle w:val="ListParagraph"/>
        <w:numPr>
          <w:ilvl w:val="0"/>
          <w:numId w:val="16"/>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Magnesium </w:t>
      </w:r>
    </w:p>
    <w:p w14:paraId="0A0AAE22" w14:textId="77777777" w:rsidR="00FD36B9" w:rsidRPr="003877FC" w:rsidRDefault="00FD36B9" w:rsidP="00365F0B">
      <w:pPr>
        <w:pStyle w:val="ListParagraph"/>
        <w:numPr>
          <w:ilvl w:val="0"/>
          <w:numId w:val="16"/>
        </w:numPr>
        <w:autoSpaceDE w:val="0"/>
        <w:autoSpaceDN w:val="0"/>
        <w:adjustRightInd w:val="0"/>
        <w:spacing w:before="0" w:line="21" w:lineRule="atLeast"/>
        <w:rPr>
          <w:rFonts w:ascii="Times New Roman" w:hAnsi="Times New Roman"/>
          <w:sz w:val="20"/>
          <w:szCs w:val="20"/>
        </w:rPr>
      </w:pPr>
      <w:r w:rsidRPr="003877FC">
        <w:rPr>
          <w:rFonts w:ascii="Times New Roman" w:hAnsi="Times New Roman"/>
          <w:sz w:val="20"/>
          <w:szCs w:val="20"/>
        </w:rPr>
        <w:t xml:space="preserve">Zinc </w:t>
      </w:r>
    </w:p>
    <w:p w14:paraId="196D68D3" w14:textId="0329F49F" w:rsidR="00236D0F" w:rsidRDefault="00236D0F" w:rsidP="00236D0F">
      <w:pPr>
        <w:adjustRightInd w:val="0"/>
        <w:spacing w:line="21" w:lineRule="atLeast"/>
        <w:ind w:left="1080"/>
      </w:pPr>
      <w:r>
        <w:t xml:space="preserve">f. </w:t>
      </w:r>
      <w:r w:rsidR="00FD36B9" w:rsidRPr="003877FC">
        <w:t xml:space="preserve">Hydration </w:t>
      </w:r>
      <w:r w:rsidR="00201BA7">
        <w:t xml:space="preserve">– </w:t>
      </w:r>
      <w:r w:rsidR="00FD36B9" w:rsidRPr="003877FC">
        <w:t xml:space="preserve">1/2 </w:t>
      </w:r>
      <w:r w:rsidR="009402A3">
        <w:t>b</w:t>
      </w:r>
      <w:r w:rsidR="00FD36B9" w:rsidRPr="003877FC">
        <w:t>ody weight in ounces of water plus add ounces of water for anything else</w:t>
      </w:r>
      <w:r w:rsidR="00201BA7">
        <w:t xml:space="preserve"> drank</w:t>
      </w:r>
    </w:p>
    <w:p w14:paraId="2A536290" w14:textId="64C54581" w:rsidR="00FD36B9" w:rsidRPr="003200ED" w:rsidRDefault="00236D0F" w:rsidP="003200ED">
      <w:pPr>
        <w:adjustRightInd w:val="0"/>
        <w:spacing w:line="21" w:lineRule="atLeast"/>
        <w:ind w:left="1080"/>
      </w:pPr>
      <w:r>
        <w:t xml:space="preserve">g. </w:t>
      </w:r>
      <w:proofErr w:type="spellStart"/>
      <w:r w:rsidR="00FD36B9" w:rsidRPr="003877FC">
        <w:t>Adaptogenic</w:t>
      </w:r>
      <w:proofErr w:type="spellEnd"/>
      <w:r w:rsidR="00FD36B9" w:rsidRPr="003877FC">
        <w:t xml:space="preserve"> herbs </w:t>
      </w:r>
    </w:p>
    <w:p w14:paraId="5BF8EEE6" w14:textId="6A4362A2" w:rsidR="00FD36B9" w:rsidRPr="003877FC" w:rsidRDefault="00FD36B9" w:rsidP="003200ED">
      <w:pPr>
        <w:pStyle w:val="ListParagraph"/>
        <w:numPr>
          <w:ilvl w:val="0"/>
          <w:numId w:val="17"/>
        </w:numPr>
        <w:autoSpaceDE w:val="0"/>
        <w:autoSpaceDN w:val="0"/>
        <w:adjustRightInd w:val="0"/>
        <w:spacing w:before="0" w:line="21" w:lineRule="atLeast"/>
        <w:ind w:left="2160"/>
        <w:rPr>
          <w:rFonts w:ascii="Times New Roman" w:hAnsi="Times New Roman"/>
          <w:sz w:val="20"/>
          <w:szCs w:val="20"/>
        </w:rPr>
      </w:pPr>
      <w:r w:rsidRPr="003877FC">
        <w:rPr>
          <w:rFonts w:ascii="Times New Roman" w:hAnsi="Times New Roman"/>
          <w:sz w:val="20"/>
          <w:szCs w:val="20"/>
        </w:rPr>
        <w:t xml:space="preserve">Licorice </w:t>
      </w:r>
      <w:r w:rsidR="00E07B6B">
        <w:rPr>
          <w:rFonts w:ascii="Times New Roman" w:hAnsi="Times New Roman"/>
          <w:sz w:val="20"/>
          <w:szCs w:val="20"/>
        </w:rPr>
        <w:t>r</w:t>
      </w:r>
      <w:r w:rsidRPr="003877FC">
        <w:rPr>
          <w:rFonts w:ascii="Times New Roman" w:hAnsi="Times New Roman"/>
          <w:sz w:val="20"/>
          <w:szCs w:val="20"/>
        </w:rPr>
        <w:t xml:space="preserve">oot </w:t>
      </w:r>
    </w:p>
    <w:p w14:paraId="77F1DD6B" w14:textId="77777777" w:rsidR="00FD36B9" w:rsidRPr="003877FC" w:rsidRDefault="00FD36B9" w:rsidP="003200ED">
      <w:pPr>
        <w:pStyle w:val="ListParagraph"/>
        <w:numPr>
          <w:ilvl w:val="0"/>
          <w:numId w:val="17"/>
        </w:numPr>
        <w:autoSpaceDE w:val="0"/>
        <w:autoSpaceDN w:val="0"/>
        <w:adjustRightInd w:val="0"/>
        <w:spacing w:before="0" w:line="21" w:lineRule="atLeast"/>
        <w:ind w:left="2160"/>
        <w:rPr>
          <w:rFonts w:ascii="Times New Roman" w:hAnsi="Times New Roman"/>
          <w:sz w:val="20"/>
          <w:szCs w:val="20"/>
        </w:rPr>
      </w:pPr>
      <w:proofErr w:type="spellStart"/>
      <w:r w:rsidRPr="003877FC">
        <w:rPr>
          <w:rFonts w:ascii="Times New Roman" w:hAnsi="Times New Roman"/>
          <w:sz w:val="20"/>
          <w:szCs w:val="20"/>
        </w:rPr>
        <w:t>Rehmannia</w:t>
      </w:r>
      <w:proofErr w:type="spellEnd"/>
      <w:r w:rsidRPr="003877FC">
        <w:rPr>
          <w:rFonts w:ascii="Times New Roman" w:hAnsi="Times New Roman"/>
          <w:sz w:val="20"/>
          <w:szCs w:val="20"/>
        </w:rPr>
        <w:t xml:space="preserve"> </w:t>
      </w:r>
    </w:p>
    <w:p w14:paraId="14C85958" w14:textId="77777777" w:rsidR="00FD36B9" w:rsidRPr="003877FC" w:rsidRDefault="00FD36B9" w:rsidP="00365F0B">
      <w:pPr>
        <w:adjustRightInd w:val="0"/>
        <w:spacing w:line="21" w:lineRule="atLeast"/>
        <w:jc w:val="both"/>
      </w:pPr>
    </w:p>
    <w:p w14:paraId="65184807" w14:textId="61EC619B" w:rsidR="00FD36B9" w:rsidRPr="003877FC" w:rsidRDefault="00FD36B9" w:rsidP="00365F0B">
      <w:pPr>
        <w:adjustRightInd w:val="0"/>
        <w:spacing w:line="21" w:lineRule="atLeast"/>
        <w:jc w:val="both"/>
      </w:pPr>
      <w:r w:rsidRPr="003877FC">
        <w:rPr>
          <w:b/>
        </w:rPr>
        <w:t xml:space="preserve">Step 3: </w:t>
      </w:r>
      <w:r w:rsidRPr="003877FC">
        <w:t>Increased inflammation</w:t>
      </w:r>
      <w:r w:rsidR="00E07B6B">
        <w:t xml:space="preserve"> and </w:t>
      </w:r>
      <w:r w:rsidRPr="003877FC">
        <w:t>decreased immunity</w:t>
      </w:r>
      <w:r w:rsidR="00E07B6B">
        <w:t xml:space="preserve"> causes</w:t>
      </w:r>
      <w:r w:rsidRPr="003877FC">
        <w:t xml:space="preserve"> Interleukin-1</w:t>
      </w:r>
      <w:r w:rsidR="008E4AB8">
        <w:t xml:space="preserve"> production. Interleukin-1</w:t>
      </w:r>
      <w:r w:rsidRPr="003877FC">
        <w:t xml:space="preserve"> </w:t>
      </w:r>
      <w:r w:rsidR="00D471EC">
        <w:t xml:space="preserve">is a </w:t>
      </w:r>
      <w:r w:rsidRPr="003877FC">
        <w:t>performance-killing cytokine that can cause ill health and inflammation</w:t>
      </w:r>
      <w:r w:rsidR="00E06CDB">
        <w:t xml:space="preserve"> [</w:t>
      </w:r>
      <w:r w:rsidR="007A7213">
        <w:t>6</w:t>
      </w:r>
      <w:r w:rsidR="00E06CDB">
        <w:t>]</w:t>
      </w:r>
      <w:r w:rsidRPr="003877FC">
        <w:t>.</w:t>
      </w:r>
      <w:r w:rsidR="005A4222">
        <w:t xml:space="preserve"> </w:t>
      </w:r>
      <w:r w:rsidR="001D6B0A">
        <w:t>Beta glucans increase immunity</w:t>
      </w:r>
      <w:r w:rsidR="00E06CDB">
        <w:t>.</w:t>
      </w:r>
    </w:p>
    <w:p w14:paraId="42EFFF52" w14:textId="77777777" w:rsidR="003F0389" w:rsidRDefault="003F0389" w:rsidP="00365F0B">
      <w:pPr>
        <w:adjustRightInd w:val="0"/>
        <w:spacing w:line="21" w:lineRule="atLeast"/>
        <w:jc w:val="both"/>
        <w:rPr>
          <w:b/>
        </w:rPr>
      </w:pPr>
    </w:p>
    <w:p w14:paraId="6F90242F" w14:textId="4DFD0E54" w:rsidR="00FD36B9" w:rsidRPr="003877FC" w:rsidRDefault="00FD36B9" w:rsidP="00365F0B">
      <w:pPr>
        <w:adjustRightInd w:val="0"/>
        <w:spacing w:line="21" w:lineRule="atLeast"/>
        <w:jc w:val="both"/>
      </w:pPr>
      <w:r w:rsidRPr="003877FC">
        <w:rPr>
          <w:b/>
        </w:rPr>
        <w:t xml:space="preserve">Step 4: </w:t>
      </w:r>
      <w:r w:rsidRPr="003877FC">
        <w:t>Cancer cannot grow in an O2-rich environment.</w:t>
      </w:r>
      <w:r w:rsidR="005A4222">
        <w:t xml:space="preserve"> </w:t>
      </w:r>
      <w:r w:rsidRPr="003877FC">
        <w:t>Buy an oxygenator for water and drink oxygen rich water.</w:t>
      </w:r>
      <w:r w:rsidR="005A4222">
        <w:t xml:space="preserve"> </w:t>
      </w:r>
      <w:r w:rsidRPr="003877FC">
        <w:t xml:space="preserve">Eat the </w:t>
      </w:r>
      <w:proofErr w:type="spellStart"/>
      <w:r w:rsidRPr="003877FC">
        <w:t>Budwig</w:t>
      </w:r>
      <w:proofErr w:type="spellEnd"/>
      <w:r w:rsidRPr="003877FC">
        <w:t xml:space="preserve"> breakfast to restore oxygenation to cells</w:t>
      </w:r>
      <w:r w:rsidR="00942D00">
        <w:t xml:space="preserve"> </w:t>
      </w:r>
      <w:r w:rsidR="00942D00" w:rsidRPr="00EC45BF">
        <w:t>[</w:t>
      </w:r>
      <w:r w:rsidR="006903E8" w:rsidRPr="00EC45BF">
        <w:t>7</w:t>
      </w:r>
      <w:r w:rsidR="00942D00" w:rsidRPr="00EC45BF">
        <w:t>]</w:t>
      </w:r>
      <w:r w:rsidRPr="003877FC">
        <w:t xml:space="preserve">. </w:t>
      </w:r>
    </w:p>
    <w:p w14:paraId="2DB7B9D3" w14:textId="77777777" w:rsidR="003F0389" w:rsidRDefault="003F0389" w:rsidP="00365F0B">
      <w:pPr>
        <w:adjustRightInd w:val="0"/>
        <w:spacing w:line="21" w:lineRule="atLeast"/>
        <w:jc w:val="both"/>
        <w:rPr>
          <w:b/>
        </w:rPr>
      </w:pPr>
    </w:p>
    <w:p w14:paraId="6508D189" w14:textId="3C99EC61" w:rsidR="00F54D04" w:rsidRPr="003877FC" w:rsidRDefault="00F54D04" w:rsidP="00365F0B">
      <w:pPr>
        <w:adjustRightInd w:val="0"/>
        <w:spacing w:line="21" w:lineRule="atLeast"/>
        <w:jc w:val="both"/>
      </w:pPr>
      <w:r w:rsidRPr="003877FC">
        <w:rPr>
          <w:b/>
        </w:rPr>
        <w:t xml:space="preserve">Step 5: </w:t>
      </w:r>
      <w:r w:rsidRPr="003877FC">
        <w:t xml:space="preserve">Replace </w:t>
      </w:r>
      <w:r w:rsidR="00B960FF">
        <w:t>d</w:t>
      </w:r>
      <w:r w:rsidRPr="003877FC">
        <w:t xml:space="preserve">opamine and </w:t>
      </w:r>
      <w:r w:rsidR="00B960FF">
        <w:t>t</w:t>
      </w:r>
      <w:r w:rsidRPr="003877FC">
        <w:t>ryptophan: wear information chips several hours a day to replace levels</w:t>
      </w:r>
      <w:r w:rsidR="00B11557">
        <w:t xml:space="preserve"> [</w:t>
      </w:r>
      <w:r w:rsidR="004C1A92">
        <w:t>8</w:t>
      </w:r>
      <w:r w:rsidR="00B11557">
        <w:t>]</w:t>
      </w:r>
      <w:r w:rsidRPr="003877FC">
        <w:t>.</w:t>
      </w:r>
      <w:r w:rsidR="005A4222">
        <w:t xml:space="preserve"> </w:t>
      </w:r>
      <w:r w:rsidRPr="003877FC">
        <w:t xml:space="preserve">Order chips at www.akuryproducts.com or supplement orally. </w:t>
      </w:r>
    </w:p>
    <w:p w14:paraId="22573EAF" w14:textId="77777777" w:rsidR="003F0389" w:rsidRDefault="003F0389" w:rsidP="00365F0B">
      <w:pPr>
        <w:adjustRightInd w:val="0"/>
        <w:spacing w:line="21" w:lineRule="atLeast"/>
        <w:jc w:val="both"/>
        <w:rPr>
          <w:b/>
        </w:rPr>
      </w:pPr>
    </w:p>
    <w:p w14:paraId="048E9B8D" w14:textId="77777777" w:rsidR="00E34010" w:rsidRDefault="00E34010" w:rsidP="00365F0B">
      <w:pPr>
        <w:adjustRightInd w:val="0"/>
        <w:spacing w:line="21" w:lineRule="atLeast"/>
        <w:jc w:val="both"/>
        <w:rPr>
          <w:b/>
        </w:rPr>
      </w:pPr>
      <w:r w:rsidRPr="003877FC">
        <w:rPr>
          <w:noProof/>
        </w:rPr>
        <w:drawing>
          <wp:inline distT="0" distB="0" distL="0" distR="0" wp14:anchorId="0602E27C" wp14:editId="37B772C8">
            <wp:extent cx="2992629" cy="2636131"/>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994693" cy="2637949"/>
                    </a:xfrm>
                    <a:prstGeom prst="rect">
                      <a:avLst/>
                    </a:prstGeom>
                  </pic:spPr>
                </pic:pic>
              </a:graphicData>
            </a:graphic>
          </wp:inline>
        </w:drawing>
      </w:r>
    </w:p>
    <w:p w14:paraId="3B85F157" w14:textId="77777777" w:rsidR="00E34010" w:rsidRDefault="00E34010" w:rsidP="00365F0B">
      <w:pPr>
        <w:adjustRightInd w:val="0"/>
        <w:spacing w:line="21" w:lineRule="atLeast"/>
        <w:jc w:val="both"/>
        <w:rPr>
          <w:b/>
        </w:rPr>
      </w:pPr>
    </w:p>
    <w:p w14:paraId="5297AEBD" w14:textId="5880CBDA" w:rsidR="00E34010" w:rsidRPr="00E34010" w:rsidRDefault="00E34010" w:rsidP="00E34010">
      <w:pPr>
        <w:adjustRightInd w:val="0"/>
        <w:spacing w:line="241" w:lineRule="atLeast"/>
        <w:jc w:val="center"/>
        <w:rPr>
          <w:rFonts w:eastAsia="Roboto"/>
          <w:sz w:val="18"/>
          <w:szCs w:val="18"/>
        </w:rPr>
      </w:pPr>
      <w:r w:rsidRPr="003877FC">
        <w:rPr>
          <w:rFonts w:eastAsia="Roboto"/>
          <w:sz w:val="18"/>
          <w:szCs w:val="18"/>
        </w:rPr>
        <w:t>Fig. 3: Steps 5</w:t>
      </w:r>
      <w:r>
        <w:rPr>
          <w:rFonts w:eastAsia="Roboto"/>
          <w:sz w:val="18"/>
          <w:szCs w:val="18"/>
        </w:rPr>
        <w:t xml:space="preserve"> to </w:t>
      </w:r>
      <w:r w:rsidRPr="003877FC">
        <w:rPr>
          <w:rFonts w:eastAsia="Roboto"/>
          <w:sz w:val="18"/>
          <w:szCs w:val="18"/>
        </w:rPr>
        <w:t>9 Replacing body stressors to correct for wellness</w:t>
      </w:r>
      <w:r>
        <w:rPr>
          <w:rFonts w:eastAsia="Roboto"/>
          <w:sz w:val="18"/>
          <w:szCs w:val="18"/>
        </w:rPr>
        <w:t xml:space="preserve"> </w:t>
      </w:r>
      <w:r>
        <w:rPr>
          <w:rFonts w:eastAsia="Roboto"/>
          <w:bCs/>
          <w:iCs/>
          <w:sz w:val="18"/>
          <w:szCs w:val="18"/>
        </w:rPr>
        <w:t>[5]</w:t>
      </w:r>
    </w:p>
    <w:p w14:paraId="512CF6F5" w14:textId="77777777" w:rsidR="00E34010" w:rsidRDefault="00E34010" w:rsidP="00365F0B">
      <w:pPr>
        <w:adjustRightInd w:val="0"/>
        <w:spacing w:line="21" w:lineRule="atLeast"/>
        <w:jc w:val="both"/>
        <w:rPr>
          <w:b/>
        </w:rPr>
      </w:pPr>
    </w:p>
    <w:p w14:paraId="348F528C" w14:textId="056D679F" w:rsidR="00F54D04" w:rsidRDefault="00F54D04" w:rsidP="00365F0B">
      <w:pPr>
        <w:adjustRightInd w:val="0"/>
        <w:spacing w:line="21" w:lineRule="atLeast"/>
        <w:jc w:val="both"/>
      </w:pPr>
      <w:r w:rsidRPr="003877FC">
        <w:rPr>
          <w:b/>
        </w:rPr>
        <w:t xml:space="preserve">Step 6: </w:t>
      </w:r>
      <w:r w:rsidRPr="003877FC">
        <w:t>Vitamin C – both IV and Oral.</w:t>
      </w:r>
      <w:r w:rsidR="005A4222">
        <w:t xml:space="preserve"> </w:t>
      </w:r>
      <w:r w:rsidRPr="003877FC">
        <w:t>Use caution.</w:t>
      </w:r>
      <w:r w:rsidR="005A4222">
        <w:t xml:space="preserve"> </w:t>
      </w:r>
      <w:r w:rsidRPr="003877FC">
        <w:t>Do not use with liver cancer</w:t>
      </w:r>
      <w:r w:rsidR="00C27E0E" w:rsidRPr="003877FC">
        <w:t xml:space="preserve">. </w:t>
      </w:r>
      <w:r w:rsidR="00AF38F9">
        <w:t>O</w:t>
      </w:r>
      <w:r w:rsidR="00C27E0E" w:rsidRPr="003877FC">
        <w:t xml:space="preserve">ral </w:t>
      </w:r>
      <w:r w:rsidR="0020256D">
        <w:t>v</w:t>
      </w:r>
      <w:r w:rsidR="00C27E0E" w:rsidRPr="003877FC">
        <w:t>itamin C, 1</w:t>
      </w:r>
      <w:r w:rsidR="00F26E2B">
        <w:t>0</w:t>
      </w:r>
      <w:r w:rsidR="00C27E0E" w:rsidRPr="003877FC">
        <w:t xml:space="preserve"> grams</w:t>
      </w:r>
      <w:r w:rsidRPr="003877FC">
        <w:t xml:space="preserve"> (</w:t>
      </w:r>
      <w:r w:rsidR="00AB70DB">
        <w:t xml:space="preserve">consider </w:t>
      </w:r>
      <w:r w:rsidRPr="003877FC">
        <w:t xml:space="preserve">crystalline Vitamin C) in </w:t>
      </w:r>
      <w:r w:rsidR="00F26E2B">
        <w:t>three</w:t>
      </w:r>
      <w:r w:rsidRPr="003877FC">
        <w:t xml:space="preserve"> divided doses. </w:t>
      </w:r>
    </w:p>
    <w:p w14:paraId="0A6296B1" w14:textId="033BBB61" w:rsidR="006718B9" w:rsidRPr="003877FC" w:rsidRDefault="006718B9" w:rsidP="00850201">
      <w:pPr>
        <w:adjustRightInd w:val="0"/>
        <w:spacing w:line="241" w:lineRule="atLeast"/>
        <w:rPr>
          <w:rFonts w:eastAsia="Roboto"/>
        </w:rPr>
      </w:pPr>
    </w:p>
    <w:p w14:paraId="787AC453" w14:textId="77777777" w:rsidR="006718B9" w:rsidRPr="003877FC" w:rsidRDefault="006718B9" w:rsidP="00CD6913">
      <w:pPr>
        <w:adjustRightInd w:val="0"/>
        <w:spacing w:line="21" w:lineRule="atLeast"/>
        <w:jc w:val="both"/>
      </w:pPr>
      <w:r w:rsidRPr="003877FC">
        <w:rPr>
          <w:b/>
        </w:rPr>
        <w:t xml:space="preserve">Step 7: </w:t>
      </w:r>
      <w:r w:rsidRPr="003877FC">
        <w:t xml:space="preserve">Glucose fermentation must be stopped: </w:t>
      </w:r>
    </w:p>
    <w:p w14:paraId="18CAA016" w14:textId="34B48818" w:rsidR="006718B9" w:rsidRPr="003877FC" w:rsidRDefault="006718B9" w:rsidP="00CD6913">
      <w:pPr>
        <w:adjustRightInd w:val="0"/>
        <w:spacing w:line="21" w:lineRule="atLeast"/>
        <w:jc w:val="both"/>
      </w:pPr>
      <w:r w:rsidRPr="003877FC">
        <w:t xml:space="preserve">Eat cultured foods like yogurt, </w:t>
      </w:r>
      <w:r w:rsidR="008E0E3F">
        <w:t>k</w:t>
      </w:r>
      <w:r w:rsidRPr="003877FC">
        <w:t xml:space="preserve">efir, </w:t>
      </w:r>
      <w:r w:rsidR="008E0E3F">
        <w:t>k</w:t>
      </w:r>
      <w:r w:rsidRPr="003877FC">
        <w:t>ombucha, sauerkraut, kimchi, pickles, sourdough bread,</w:t>
      </w:r>
      <w:r w:rsidR="008E0E3F">
        <w:t xml:space="preserve"> and probiotics,</w:t>
      </w:r>
      <w:r w:rsidRPr="003877FC">
        <w:t xml:space="preserve"> all without sugar.</w:t>
      </w:r>
      <w:r w:rsidR="005A4222">
        <w:t xml:space="preserve"> </w:t>
      </w:r>
    </w:p>
    <w:p w14:paraId="616FC257" w14:textId="77777777" w:rsidR="003F0389" w:rsidRDefault="003F0389" w:rsidP="00CD6913">
      <w:pPr>
        <w:adjustRightInd w:val="0"/>
        <w:spacing w:line="21" w:lineRule="atLeast"/>
        <w:jc w:val="both"/>
        <w:rPr>
          <w:b/>
        </w:rPr>
      </w:pPr>
    </w:p>
    <w:p w14:paraId="4183F34C" w14:textId="08E5112F" w:rsidR="006718B9" w:rsidRPr="003877FC" w:rsidRDefault="006718B9" w:rsidP="00CD6913">
      <w:pPr>
        <w:adjustRightInd w:val="0"/>
        <w:spacing w:line="21" w:lineRule="atLeast"/>
        <w:jc w:val="both"/>
      </w:pPr>
      <w:r w:rsidRPr="003877FC">
        <w:rPr>
          <w:b/>
        </w:rPr>
        <w:t xml:space="preserve">Step 8: </w:t>
      </w:r>
      <w:r w:rsidR="00641486">
        <w:t>Lack of n</w:t>
      </w:r>
      <w:r w:rsidRPr="003877FC">
        <w:t>iacin</w:t>
      </w:r>
      <w:r w:rsidR="00025CDA">
        <w:t xml:space="preserve"> </w:t>
      </w:r>
      <w:r w:rsidR="00025CDA" w:rsidRPr="003877FC">
        <w:t xml:space="preserve">(one of the B Vitamins) </w:t>
      </w:r>
      <w:r w:rsidR="00641486">
        <w:t>production</w:t>
      </w:r>
      <w:r w:rsidRPr="003877FC">
        <w:t xml:space="preserve"> </w:t>
      </w:r>
      <w:r w:rsidR="00841C02">
        <w:t xml:space="preserve">can be </w:t>
      </w:r>
      <w:r w:rsidR="003C2FA2">
        <w:t>supplemented</w:t>
      </w:r>
      <w:r w:rsidR="00841C02">
        <w:t xml:space="preserve"> with </w:t>
      </w:r>
      <w:r w:rsidRPr="003877FC">
        <w:t>Methylated B</w:t>
      </w:r>
      <w:r w:rsidR="009F28D6">
        <w:t xml:space="preserve"> vitamin</w:t>
      </w:r>
      <w:r w:rsidRPr="003877FC">
        <w:t xml:space="preserve">s and N-Acetyl Cysteine (NAC). </w:t>
      </w:r>
    </w:p>
    <w:p w14:paraId="0EE2910D" w14:textId="77777777" w:rsidR="003F0389" w:rsidRDefault="003F0389" w:rsidP="00CD6913">
      <w:pPr>
        <w:adjustRightInd w:val="0"/>
        <w:spacing w:line="21" w:lineRule="atLeast"/>
        <w:jc w:val="both"/>
        <w:rPr>
          <w:b/>
        </w:rPr>
      </w:pPr>
    </w:p>
    <w:p w14:paraId="7E198199" w14:textId="707678A1" w:rsidR="006718B9" w:rsidRPr="003877FC" w:rsidRDefault="006718B9" w:rsidP="00CD6913">
      <w:pPr>
        <w:adjustRightInd w:val="0"/>
        <w:spacing w:line="21" w:lineRule="atLeast"/>
        <w:jc w:val="both"/>
      </w:pPr>
      <w:r w:rsidRPr="003877FC">
        <w:rPr>
          <w:b/>
        </w:rPr>
        <w:t xml:space="preserve">Step 9: </w:t>
      </w:r>
      <w:r w:rsidRPr="003877FC">
        <w:t xml:space="preserve">Cell </w:t>
      </w:r>
      <w:r w:rsidR="006F6CD7">
        <w:t>m</w:t>
      </w:r>
      <w:r w:rsidRPr="003877FC">
        <w:t xml:space="preserve">itochondrial mutations are decreased as Energy Cleaners </w:t>
      </w:r>
      <w:r w:rsidR="00225D0C">
        <w:t>decrease</w:t>
      </w:r>
      <w:r w:rsidRPr="003877FC">
        <w:t xml:space="preserve"> </w:t>
      </w:r>
      <w:r w:rsidR="006F6CD7">
        <w:t>deoxyribonucleic acid (DNA)</w:t>
      </w:r>
      <w:r w:rsidRPr="003877FC">
        <w:t xml:space="preserve"> </w:t>
      </w:r>
      <w:r w:rsidR="006F6CD7">
        <w:t>m</w:t>
      </w:r>
      <w:r w:rsidRPr="003877FC">
        <w:t xml:space="preserve">utations. </w:t>
      </w:r>
    </w:p>
    <w:p w14:paraId="259018C2" w14:textId="599B06A2" w:rsidR="006718B9" w:rsidRPr="003877FC" w:rsidRDefault="006718B9" w:rsidP="00850201">
      <w:pPr>
        <w:adjustRightInd w:val="0"/>
        <w:spacing w:line="241" w:lineRule="atLeast"/>
      </w:pPr>
    </w:p>
    <w:p w14:paraId="2B5A6519" w14:textId="17C92DB2" w:rsidR="007D4B65" w:rsidRPr="003877FC" w:rsidRDefault="007D4B65" w:rsidP="00850201">
      <w:pPr>
        <w:adjustRightInd w:val="0"/>
        <w:spacing w:line="241" w:lineRule="atLeast"/>
      </w:pPr>
      <w:r w:rsidRPr="003877FC">
        <w:rPr>
          <w:noProof/>
        </w:rPr>
        <w:drawing>
          <wp:inline distT="0" distB="0" distL="0" distR="0" wp14:anchorId="0321B029" wp14:editId="03631C27">
            <wp:extent cx="2978659" cy="2604868"/>
            <wp:effectExtent l="0" t="0" r="0" b="508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978659" cy="2604868"/>
                    </a:xfrm>
                    <a:prstGeom prst="rect">
                      <a:avLst/>
                    </a:prstGeom>
                  </pic:spPr>
                </pic:pic>
              </a:graphicData>
            </a:graphic>
          </wp:inline>
        </w:drawing>
      </w:r>
    </w:p>
    <w:p w14:paraId="39FA9B58" w14:textId="6D4DAEFB" w:rsidR="007D4B65" w:rsidRPr="003877FC" w:rsidRDefault="007D4B65" w:rsidP="00235779">
      <w:pPr>
        <w:adjustRightInd w:val="0"/>
        <w:spacing w:line="241" w:lineRule="atLeast"/>
        <w:jc w:val="center"/>
        <w:rPr>
          <w:rFonts w:eastAsia="Roboto"/>
          <w:sz w:val="18"/>
          <w:szCs w:val="18"/>
        </w:rPr>
      </w:pPr>
      <w:r w:rsidRPr="003877FC">
        <w:rPr>
          <w:rFonts w:eastAsia="Roboto"/>
          <w:sz w:val="18"/>
          <w:szCs w:val="18"/>
        </w:rPr>
        <w:t>Fig</w:t>
      </w:r>
      <w:r w:rsidR="00235779" w:rsidRPr="003877FC">
        <w:rPr>
          <w:rFonts w:eastAsia="Roboto"/>
          <w:sz w:val="18"/>
          <w:szCs w:val="18"/>
        </w:rPr>
        <w:t>.</w:t>
      </w:r>
      <w:r w:rsidRPr="003877FC">
        <w:rPr>
          <w:rFonts w:eastAsia="Roboto"/>
          <w:sz w:val="18"/>
          <w:szCs w:val="18"/>
        </w:rPr>
        <w:t xml:space="preserve"> 4: Steps </w:t>
      </w:r>
      <w:r w:rsidR="009A18DF" w:rsidRPr="003877FC">
        <w:rPr>
          <w:rFonts w:eastAsia="Roboto"/>
          <w:sz w:val="18"/>
          <w:szCs w:val="18"/>
        </w:rPr>
        <w:t>10</w:t>
      </w:r>
      <w:r w:rsidR="00543979">
        <w:rPr>
          <w:rFonts w:eastAsia="Roboto"/>
          <w:sz w:val="18"/>
          <w:szCs w:val="18"/>
        </w:rPr>
        <w:t xml:space="preserve"> to</w:t>
      </w:r>
      <w:r w:rsidR="009A18DF" w:rsidRPr="003877FC">
        <w:rPr>
          <w:rFonts w:eastAsia="Roboto"/>
          <w:sz w:val="18"/>
          <w:szCs w:val="18"/>
        </w:rPr>
        <w:t>14,</w:t>
      </w:r>
      <w:r w:rsidRPr="003877FC">
        <w:rPr>
          <w:rFonts w:eastAsia="Roboto"/>
          <w:sz w:val="18"/>
          <w:szCs w:val="18"/>
        </w:rPr>
        <w:t xml:space="preserve"> </w:t>
      </w:r>
      <w:proofErr w:type="gramStart"/>
      <w:r w:rsidRPr="003877FC">
        <w:rPr>
          <w:rFonts w:eastAsia="Roboto"/>
          <w:sz w:val="18"/>
          <w:szCs w:val="18"/>
        </w:rPr>
        <w:t>Replacing</w:t>
      </w:r>
      <w:proofErr w:type="gramEnd"/>
      <w:r w:rsidRPr="003877FC">
        <w:rPr>
          <w:rFonts w:eastAsia="Roboto"/>
          <w:sz w:val="18"/>
          <w:szCs w:val="18"/>
        </w:rPr>
        <w:t xml:space="preserve"> body stressors to correct for wellness</w:t>
      </w:r>
      <w:r w:rsidR="00AF75C7">
        <w:rPr>
          <w:rFonts w:eastAsia="Roboto"/>
          <w:sz w:val="18"/>
          <w:szCs w:val="18"/>
        </w:rPr>
        <w:t xml:space="preserve"> </w:t>
      </w:r>
      <w:r w:rsidR="00AF75C7">
        <w:rPr>
          <w:rFonts w:eastAsia="Roboto"/>
          <w:bCs/>
          <w:iCs/>
          <w:sz w:val="18"/>
          <w:szCs w:val="18"/>
        </w:rPr>
        <w:t>[5]</w:t>
      </w:r>
    </w:p>
    <w:p w14:paraId="62EDDB18" w14:textId="77777777" w:rsidR="00235779" w:rsidRPr="003877FC" w:rsidRDefault="00235779" w:rsidP="007D4B65">
      <w:pPr>
        <w:adjustRightInd w:val="0"/>
        <w:spacing w:line="241" w:lineRule="atLeast"/>
        <w:rPr>
          <w:rFonts w:eastAsia="Roboto"/>
          <w:sz w:val="18"/>
          <w:szCs w:val="18"/>
        </w:rPr>
      </w:pPr>
    </w:p>
    <w:p w14:paraId="6562F955" w14:textId="45E73B08" w:rsidR="00940A39" w:rsidRPr="003877FC" w:rsidRDefault="00940A39" w:rsidP="00CD6913">
      <w:pPr>
        <w:adjustRightInd w:val="0"/>
        <w:spacing w:line="21" w:lineRule="atLeast"/>
        <w:jc w:val="both"/>
      </w:pPr>
      <w:r w:rsidRPr="003877FC">
        <w:rPr>
          <w:b/>
        </w:rPr>
        <w:lastRenderedPageBreak/>
        <w:t xml:space="preserve">Step 10: </w:t>
      </w:r>
      <w:r w:rsidRPr="003877FC">
        <w:t xml:space="preserve">Cancer produces </w:t>
      </w:r>
      <w:r w:rsidR="00D84E1C">
        <w:t>l</w:t>
      </w:r>
      <w:r w:rsidRPr="003877FC">
        <w:t>actic acid.</w:t>
      </w:r>
      <w:r w:rsidR="005A4222">
        <w:t xml:space="preserve"> </w:t>
      </w:r>
      <w:r w:rsidRPr="003877FC">
        <w:t xml:space="preserve">Lactic acid causes blood acidity </w:t>
      </w:r>
      <w:r w:rsidR="00D84E1C">
        <w:t>to</w:t>
      </w:r>
      <w:r w:rsidRPr="003877FC">
        <w:t xml:space="preserve"> </w:t>
      </w:r>
      <w:r w:rsidR="00E859E6">
        <w:t>in</w:t>
      </w:r>
      <w:r w:rsidRPr="003877FC">
        <w:t>crease</w:t>
      </w:r>
      <w:r w:rsidR="00E859E6">
        <w:t>, decrease</w:t>
      </w:r>
      <w:r w:rsidRPr="003877FC">
        <w:t xml:space="preserve"> </w:t>
      </w:r>
      <w:r w:rsidR="00D84E1C">
        <w:t>l</w:t>
      </w:r>
      <w:r w:rsidRPr="003877FC">
        <w:t xml:space="preserve">actic </w:t>
      </w:r>
      <w:r w:rsidR="00D84E1C">
        <w:t>a</w:t>
      </w:r>
      <w:r w:rsidRPr="003877FC">
        <w:t>cid (</w:t>
      </w:r>
      <w:r w:rsidR="00D84E1C">
        <w:t>a</w:t>
      </w:r>
      <w:r w:rsidRPr="003877FC">
        <w:t xml:space="preserve">cidity) with </w:t>
      </w:r>
      <w:r w:rsidR="00B31631">
        <w:t>a</w:t>
      </w:r>
      <w:r w:rsidRPr="003877FC">
        <w:t>lkaline water.</w:t>
      </w:r>
      <w:r w:rsidR="005A4222">
        <w:t xml:space="preserve"> </w:t>
      </w:r>
      <w:r w:rsidRPr="003877FC">
        <w:t>Test with pH strips on both saliva and urine.</w:t>
      </w:r>
      <w:r w:rsidR="00E61DB5">
        <w:t xml:space="preserve"> </w:t>
      </w:r>
      <w:r w:rsidR="008A431C">
        <w:t>The optimal urine pH is between 6.5-7.0</w:t>
      </w:r>
      <w:r w:rsidR="009B0F80">
        <w:t xml:space="preserve"> and the optimal saliva pH is between 6.8-7.4 </w:t>
      </w:r>
      <w:r w:rsidR="009B0F80" w:rsidRPr="00EC45BF">
        <w:t>[</w:t>
      </w:r>
      <w:r w:rsidR="0020256D" w:rsidRPr="00EC45BF">
        <w:t>9</w:t>
      </w:r>
      <w:r w:rsidR="009B0F80" w:rsidRPr="00EC45BF">
        <w:t>].</w:t>
      </w:r>
      <w:r w:rsidR="005A4222">
        <w:t xml:space="preserve"> </w:t>
      </w:r>
      <w:r w:rsidRPr="003877FC">
        <w:t xml:space="preserve">Use </w:t>
      </w:r>
      <w:r w:rsidR="00C57311">
        <w:t>b</w:t>
      </w:r>
      <w:r w:rsidRPr="003877FC">
        <w:t xml:space="preserve">aking </w:t>
      </w:r>
      <w:r w:rsidR="00C57311">
        <w:t>s</w:t>
      </w:r>
      <w:r w:rsidRPr="003877FC">
        <w:t>oda to increase pH</w:t>
      </w:r>
      <w:r w:rsidR="000803BF">
        <w:t xml:space="preserve"> by stirring </w:t>
      </w:r>
      <w:r w:rsidR="00C57311">
        <w:t>one</w:t>
      </w:r>
      <w:r w:rsidRPr="003877FC">
        <w:t xml:space="preserve"> teaspoon </w:t>
      </w:r>
      <w:r w:rsidR="000803BF">
        <w:t>into</w:t>
      </w:r>
      <w:r w:rsidRPr="003877FC">
        <w:t xml:space="preserve"> </w:t>
      </w:r>
      <w:r w:rsidR="00C57311">
        <w:t>three</w:t>
      </w:r>
      <w:r w:rsidRPr="003877FC">
        <w:t xml:space="preserve"> ounces of water </w:t>
      </w:r>
      <w:r w:rsidR="000803BF">
        <w:t>then</w:t>
      </w:r>
      <w:r w:rsidRPr="003877FC">
        <w:t xml:space="preserve"> drink every two hours until pH tests in the right range.</w:t>
      </w:r>
      <w:r w:rsidR="005A4222">
        <w:t xml:space="preserve"> </w:t>
      </w:r>
      <w:r w:rsidR="000803BF">
        <w:t>Use</w:t>
      </w:r>
      <w:r w:rsidRPr="003877FC">
        <w:t xml:space="preserve"> </w:t>
      </w:r>
      <w:r w:rsidR="00DF4E6F">
        <w:t>c</w:t>
      </w:r>
      <w:r w:rsidRPr="003877FC">
        <w:t xml:space="preserve">alcium </w:t>
      </w:r>
      <w:r w:rsidR="00DF4E6F">
        <w:t>l</w:t>
      </w:r>
      <w:r w:rsidRPr="003877FC">
        <w:t xml:space="preserve">actate to decrease the pH and </w:t>
      </w:r>
      <w:r w:rsidR="00156F4E">
        <w:t>c</w:t>
      </w:r>
      <w:r w:rsidRPr="003877FC">
        <w:t xml:space="preserve">alcium </w:t>
      </w:r>
      <w:r w:rsidR="00156F4E">
        <w:t>h</w:t>
      </w:r>
      <w:r w:rsidRPr="003877FC">
        <w:t xml:space="preserve">ydroxide or </w:t>
      </w:r>
      <w:r w:rsidR="00156F4E">
        <w:t>c</w:t>
      </w:r>
      <w:r w:rsidRPr="003877FC">
        <w:t xml:space="preserve">alcium </w:t>
      </w:r>
      <w:r w:rsidR="00156F4E">
        <w:t>c</w:t>
      </w:r>
      <w:r w:rsidRPr="003877FC">
        <w:t xml:space="preserve">itrate to increase </w:t>
      </w:r>
      <w:proofErr w:type="spellStart"/>
      <w:r w:rsidRPr="003877FC">
        <w:t>pH.</w:t>
      </w:r>
      <w:proofErr w:type="spellEnd"/>
      <w:r w:rsidR="005A4222">
        <w:t xml:space="preserve"> </w:t>
      </w:r>
      <w:r w:rsidRPr="003877FC">
        <w:t xml:space="preserve">Calcium gluconate to keep the </w:t>
      </w:r>
      <w:r w:rsidR="006D2C36">
        <w:t xml:space="preserve">pH the </w:t>
      </w:r>
      <w:r w:rsidRPr="003877FC">
        <w:t xml:space="preserve">same </w:t>
      </w:r>
      <w:r w:rsidR="00E0097D" w:rsidRPr="00EC45BF">
        <w:t>[</w:t>
      </w:r>
      <w:r w:rsidR="00F10E0B" w:rsidRPr="00EC45BF">
        <w:t>10</w:t>
      </w:r>
      <w:r w:rsidR="0003503B" w:rsidRPr="00EC45BF">
        <w:t>]</w:t>
      </w:r>
      <w:r w:rsidR="00F10E0B">
        <w:t>.</w:t>
      </w:r>
    </w:p>
    <w:p w14:paraId="412C4F7E" w14:textId="77777777" w:rsidR="003F0389" w:rsidRDefault="003F0389" w:rsidP="00CD6913">
      <w:pPr>
        <w:adjustRightInd w:val="0"/>
        <w:spacing w:line="21" w:lineRule="atLeast"/>
        <w:jc w:val="both"/>
        <w:rPr>
          <w:b/>
        </w:rPr>
      </w:pPr>
    </w:p>
    <w:p w14:paraId="21042712" w14:textId="6EA6867C" w:rsidR="00940A39" w:rsidRPr="003877FC" w:rsidRDefault="00940A39" w:rsidP="00CD6913">
      <w:pPr>
        <w:adjustRightInd w:val="0"/>
        <w:spacing w:line="21" w:lineRule="atLeast"/>
        <w:jc w:val="both"/>
      </w:pPr>
      <w:r w:rsidRPr="003877FC">
        <w:rPr>
          <w:b/>
        </w:rPr>
        <w:t xml:space="preserve">Step 11: </w:t>
      </w:r>
      <w:r w:rsidRPr="003877FC">
        <w:t xml:space="preserve">Cancer begins to grow – </w:t>
      </w:r>
      <w:r w:rsidR="0025646A" w:rsidRPr="003877FC">
        <w:t xml:space="preserve">our bodies harbor </w:t>
      </w:r>
      <w:r w:rsidR="007B4E87">
        <w:t>pathogens</w:t>
      </w:r>
      <w:r w:rsidR="00762432">
        <w:t xml:space="preserve"> </w:t>
      </w:r>
      <w:r w:rsidR="00762432" w:rsidRPr="00EC45BF">
        <w:t>[</w:t>
      </w:r>
      <w:r w:rsidR="00287479" w:rsidRPr="00EC45BF">
        <w:t>11</w:t>
      </w:r>
      <w:r w:rsidR="00762432" w:rsidRPr="00EC45BF">
        <w:t>]</w:t>
      </w:r>
      <w:r w:rsidR="0025646A" w:rsidRPr="00EC45BF">
        <w:t>.</w:t>
      </w:r>
      <w:r w:rsidR="0025646A" w:rsidRPr="003877FC">
        <w:t xml:space="preserve"> </w:t>
      </w:r>
      <w:r w:rsidRPr="003877FC">
        <w:t xml:space="preserve">Decrease </w:t>
      </w:r>
      <w:r w:rsidR="007B4E87">
        <w:t>pathogens</w:t>
      </w:r>
      <w:r w:rsidRPr="003877FC">
        <w:t xml:space="preserve"> by following a low sugar diet and utilizing the </w:t>
      </w:r>
      <w:r w:rsidRPr="004038FB">
        <w:rPr>
          <w:i/>
          <w:iCs/>
        </w:rPr>
        <w:t>Bob Beck Protocol</w:t>
      </w:r>
      <w:r w:rsidR="003F2E06">
        <w:rPr>
          <w:i/>
          <w:iCs/>
        </w:rPr>
        <w:t xml:space="preserve"> </w:t>
      </w:r>
      <w:r w:rsidR="003F2E06" w:rsidRPr="003F2E06">
        <w:t>[1</w:t>
      </w:r>
      <w:r w:rsidR="00287479">
        <w:t>1</w:t>
      </w:r>
      <w:r w:rsidR="003F2E06" w:rsidRPr="003F2E06">
        <w:t>]</w:t>
      </w:r>
      <w:r w:rsidRPr="003877FC">
        <w:t xml:space="preserve">. </w:t>
      </w:r>
    </w:p>
    <w:p w14:paraId="7C3FE916" w14:textId="77777777" w:rsidR="003F0389" w:rsidRDefault="003F0389" w:rsidP="00CD6913">
      <w:pPr>
        <w:adjustRightInd w:val="0"/>
        <w:spacing w:line="21" w:lineRule="atLeast"/>
        <w:jc w:val="both"/>
        <w:rPr>
          <w:b/>
        </w:rPr>
      </w:pPr>
    </w:p>
    <w:p w14:paraId="375B9450" w14:textId="53088E65" w:rsidR="00940A39" w:rsidRPr="003877FC" w:rsidRDefault="00940A39" w:rsidP="00CD6913">
      <w:pPr>
        <w:adjustRightInd w:val="0"/>
        <w:spacing w:line="21" w:lineRule="atLeast"/>
        <w:jc w:val="both"/>
      </w:pPr>
      <w:r w:rsidRPr="003877FC">
        <w:rPr>
          <w:b/>
        </w:rPr>
        <w:t xml:space="preserve">Step 12: </w:t>
      </w:r>
      <w:r w:rsidRPr="003877FC">
        <w:t xml:space="preserve">Cell </w:t>
      </w:r>
      <w:r w:rsidR="004038FB">
        <w:t>n</w:t>
      </w:r>
      <w:r w:rsidRPr="003877FC">
        <w:t xml:space="preserve">ucleus DNA mutations are decreased as </w:t>
      </w:r>
      <w:r w:rsidR="005E112D">
        <w:t xml:space="preserve">the </w:t>
      </w:r>
      <w:r w:rsidRPr="003877FC">
        <w:t xml:space="preserve">Energy Cleaner </w:t>
      </w:r>
      <w:r w:rsidR="000E622E">
        <w:t>decreases</w:t>
      </w:r>
      <w:r w:rsidRPr="003877FC">
        <w:t xml:space="preserve"> DNA </w:t>
      </w:r>
      <w:r w:rsidR="004038FB">
        <w:t>m</w:t>
      </w:r>
      <w:r w:rsidRPr="003877FC">
        <w:t xml:space="preserve">utations. </w:t>
      </w:r>
    </w:p>
    <w:p w14:paraId="6EEB2360" w14:textId="77777777" w:rsidR="003F0389" w:rsidRDefault="003F0389" w:rsidP="00CD6913">
      <w:pPr>
        <w:adjustRightInd w:val="0"/>
        <w:spacing w:line="21" w:lineRule="atLeast"/>
        <w:jc w:val="both"/>
        <w:rPr>
          <w:b/>
        </w:rPr>
      </w:pPr>
    </w:p>
    <w:p w14:paraId="4F55926F" w14:textId="4BA3CE2D" w:rsidR="00940A39" w:rsidRPr="003877FC" w:rsidRDefault="00940A39" w:rsidP="00CD6913">
      <w:pPr>
        <w:adjustRightInd w:val="0"/>
        <w:spacing w:line="21" w:lineRule="atLeast"/>
        <w:jc w:val="both"/>
      </w:pPr>
      <w:r w:rsidRPr="003877FC">
        <w:rPr>
          <w:b/>
        </w:rPr>
        <w:t xml:space="preserve">Step 13: </w:t>
      </w:r>
      <w:r w:rsidRPr="003877FC">
        <w:t>Immune system starts to fail</w:t>
      </w:r>
      <w:r w:rsidR="003F2E06">
        <w:t xml:space="preserve">. </w:t>
      </w:r>
      <w:r w:rsidR="005A3E86">
        <w:t xml:space="preserve">Deficiencies can be corrected </w:t>
      </w:r>
      <w:r w:rsidRPr="003877FC">
        <w:t xml:space="preserve">with </w:t>
      </w:r>
      <w:r w:rsidR="005A3E86">
        <w:t xml:space="preserve">vitamin </w:t>
      </w:r>
      <w:r w:rsidRPr="003877FC">
        <w:t xml:space="preserve">B6, Elderberry, Pelargonium, Olive Leaf Extract, N-Acetyl Cysteine, Astragalus, </w:t>
      </w:r>
      <w:r w:rsidR="00093EE1">
        <w:t xml:space="preserve">and </w:t>
      </w:r>
      <w:r w:rsidRPr="003877FC">
        <w:t>Larch</w:t>
      </w:r>
      <w:r w:rsidR="00996C71">
        <w:t>.</w:t>
      </w:r>
    </w:p>
    <w:p w14:paraId="4E86C154" w14:textId="77777777" w:rsidR="003F0389" w:rsidRDefault="003F0389" w:rsidP="00CD6913">
      <w:pPr>
        <w:adjustRightInd w:val="0"/>
        <w:spacing w:line="21" w:lineRule="atLeast"/>
        <w:jc w:val="both"/>
        <w:rPr>
          <w:b/>
        </w:rPr>
      </w:pPr>
    </w:p>
    <w:p w14:paraId="1BEAB146" w14:textId="4DB90878" w:rsidR="007D4B65" w:rsidRPr="003877FC" w:rsidRDefault="00940A39" w:rsidP="00CD6913">
      <w:pPr>
        <w:adjustRightInd w:val="0"/>
        <w:spacing w:line="21" w:lineRule="atLeast"/>
        <w:jc w:val="both"/>
      </w:pPr>
      <w:r w:rsidRPr="003877FC">
        <w:rPr>
          <w:b/>
        </w:rPr>
        <w:t xml:space="preserve">Step 14: </w:t>
      </w:r>
      <w:r w:rsidRPr="003877FC">
        <w:t>Cancer cannot grow in a body inhospitable to cancer.</w:t>
      </w:r>
    </w:p>
    <w:p w14:paraId="37320A25" w14:textId="601E09E0" w:rsidR="00EB6C18" w:rsidRPr="003877FC" w:rsidRDefault="00BC5652" w:rsidP="00971BF1">
      <w:pPr>
        <w:pStyle w:val="Heading1"/>
        <w:numPr>
          <w:ilvl w:val="0"/>
          <w:numId w:val="23"/>
        </w:numPr>
        <w:spacing w:line="21" w:lineRule="atLeast"/>
        <w:ind w:hanging="2160"/>
      </w:pPr>
      <w:r w:rsidRPr="003877FC">
        <w:t xml:space="preserve">Restore Energy </w:t>
      </w:r>
      <w:r w:rsidR="00DA750B" w:rsidRPr="003877FC">
        <w:t>frequency to normal levels</w:t>
      </w:r>
    </w:p>
    <w:p w14:paraId="271794DE" w14:textId="77777777" w:rsidR="003A730A" w:rsidRDefault="00E34B90" w:rsidP="003A730A">
      <w:pPr>
        <w:adjustRightInd w:val="0"/>
        <w:spacing w:line="21" w:lineRule="atLeast"/>
        <w:ind w:firstLine="202"/>
        <w:jc w:val="both"/>
        <w:rPr>
          <w:rFonts w:eastAsia="Roboto"/>
        </w:rPr>
      </w:pPr>
      <w:r w:rsidRPr="003877FC">
        <w:rPr>
          <w:rFonts w:eastAsia="Roboto"/>
        </w:rPr>
        <w:t>Energy frequency must be raised to a healing frequency for the cells to respond and grow.</w:t>
      </w:r>
      <w:r w:rsidR="005A4222">
        <w:rPr>
          <w:rFonts w:eastAsia="Roboto"/>
        </w:rPr>
        <w:t xml:space="preserve"> </w:t>
      </w:r>
      <w:r w:rsidRPr="003877FC">
        <w:rPr>
          <w:rFonts w:eastAsia="Roboto"/>
        </w:rPr>
        <w:t xml:space="preserve">Other studies show that negative thoughts lower our voltage or energy frequency on average 12 </w:t>
      </w:r>
      <w:r w:rsidR="002037D6">
        <w:rPr>
          <w:rFonts w:eastAsia="Roboto"/>
        </w:rPr>
        <w:t>H</w:t>
      </w:r>
      <w:r w:rsidR="00594B17">
        <w:rPr>
          <w:rFonts w:eastAsia="Roboto"/>
        </w:rPr>
        <w:t>ertz</w:t>
      </w:r>
      <w:r w:rsidR="003E3F01">
        <w:rPr>
          <w:rFonts w:eastAsia="Roboto"/>
        </w:rPr>
        <w:t xml:space="preserve"> [1</w:t>
      </w:r>
      <w:r w:rsidR="00971BF1">
        <w:rPr>
          <w:rFonts w:eastAsia="Roboto"/>
        </w:rPr>
        <w:t>2</w:t>
      </w:r>
      <w:r w:rsidR="003E3F01">
        <w:rPr>
          <w:rFonts w:eastAsia="Roboto"/>
        </w:rPr>
        <w:t>]</w:t>
      </w:r>
      <w:r w:rsidRPr="003877FC">
        <w:rPr>
          <w:rFonts w:eastAsia="Roboto"/>
        </w:rPr>
        <w:t>.</w:t>
      </w:r>
      <w:r w:rsidR="005A4222">
        <w:rPr>
          <w:rFonts w:eastAsia="Roboto"/>
        </w:rPr>
        <w:t xml:space="preserve"> </w:t>
      </w:r>
      <w:r w:rsidRPr="003877FC">
        <w:rPr>
          <w:rFonts w:eastAsia="Roboto"/>
        </w:rPr>
        <w:t xml:space="preserve">Positive thoughts raise our voltage or energy frequency on average 10 </w:t>
      </w:r>
      <w:r w:rsidR="002037D6">
        <w:rPr>
          <w:rFonts w:eastAsia="Roboto"/>
        </w:rPr>
        <w:t>H</w:t>
      </w:r>
      <w:r w:rsidR="00594B17">
        <w:rPr>
          <w:rFonts w:eastAsia="Roboto"/>
        </w:rPr>
        <w:t>ertz</w:t>
      </w:r>
      <w:r w:rsidR="003E3F01">
        <w:rPr>
          <w:rFonts w:eastAsia="Roboto"/>
        </w:rPr>
        <w:t xml:space="preserve"> [1</w:t>
      </w:r>
      <w:r w:rsidR="00971BF1">
        <w:rPr>
          <w:rFonts w:eastAsia="Roboto"/>
        </w:rPr>
        <w:t>2</w:t>
      </w:r>
      <w:r w:rsidR="003E3F01">
        <w:rPr>
          <w:rFonts w:eastAsia="Roboto"/>
        </w:rPr>
        <w:t>]</w:t>
      </w:r>
      <w:r w:rsidRPr="003877FC">
        <w:rPr>
          <w:rFonts w:eastAsia="Roboto"/>
        </w:rPr>
        <w:t>.</w:t>
      </w:r>
      <w:r w:rsidR="005A4222">
        <w:rPr>
          <w:rFonts w:eastAsia="Roboto"/>
        </w:rPr>
        <w:t xml:space="preserve"> </w:t>
      </w:r>
      <w:r w:rsidRPr="003877FC">
        <w:rPr>
          <w:rFonts w:eastAsia="Roboto"/>
        </w:rPr>
        <w:t>Prayer and meditation raise</w:t>
      </w:r>
      <w:r w:rsidR="007C3627">
        <w:rPr>
          <w:rFonts w:eastAsia="Roboto"/>
        </w:rPr>
        <w:t xml:space="preserve"> </w:t>
      </w:r>
      <w:r w:rsidRPr="003877FC">
        <w:rPr>
          <w:rFonts w:eastAsia="Roboto"/>
        </w:rPr>
        <w:t xml:space="preserve">our energy frequency on average 15 </w:t>
      </w:r>
      <w:r w:rsidR="002037D6">
        <w:rPr>
          <w:rFonts w:eastAsia="Roboto"/>
        </w:rPr>
        <w:t>H</w:t>
      </w:r>
      <w:r w:rsidR="00594B17">
        <w:rPr>
          <w:rFonts w:eastAsia="Roboto"/>
        </w:rPr>
        <w:t>ertz</w:t>
      </w:r>
      <w:r w:rsidR="003E3F01">
        <w:rPr>
          <w:rFonts w:eastAsia="Roboto"/>
        </w:rPr>
        <w:t xml:space="preserve"> [1</w:t>
      </w:r>
      <w:r w:rsidR="00971BF1">
        <w:rPr>
          <w:rFonts w:eastAsia="Roboto"/>
        </w:rPr>
        <w:t>2</w:t>
      </w:r>
      <w:r w:rsidR="003E3F01">
        <w:rPr>
          <w:rFonts w:eastAsia="Roboto"/>
        </w:rPr>
        <w:t>]</w:t>
      </w:r>
      <w:r w:rsidRPr="003877FC">
        <w:rPr>
          <w:rFonts w:eastAsia="Roboto"/>
        </w:rPr>
        <w:t>.</w:t>
      </w:r>
    </w:p>
    <w:p w14:paraId="07B270D5" w14:textId="1CFCBE27" w:rsidR="00E34B90" w:rsidRPr="003877FC" w:rsidRDefault="00A063A0" w:rsidP="00CD6913">
      <w:pPr>
        <w:adjustRightInd w:val="0"/>
        <w:spacing w:line="21" w:lineRule="atLeast"/>
        <w:ind w:firstLine="202"/>
        <w:jc w:val="both"/>
        <w:rPr>
          <w:rFonts w:eastAsia="Roboto"/>
        </w:rPr>
      </w:pPr>
      <w:r w:rsidRPr="00A063A0">
        <w:rPr>
          <w:noProof/>
        </w:rPr>
        <w:t xml:space="preserve"> </w:t>
      </w:r>
      <w:r w:rsidRPr="003877FC">
        <w:rPr>
          <w:noProof/>
        </w:rPr>
        <w:drawing>
          <wp:inline distT="0" distB="0" distL="0" distR="0" wp14:anchorId="715F5D1F" wp14:editId="665E4636">
            <wp:extent cx="3240249" cy="5541109"/>
            <wp:effectExtent l="0" t="0" r="0" b="254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566" cy="5637417"/>
                    </a:xfrm>
                    <a:prstGeom prst="rect">
                      <a:avLst/>
                    </a:prstGeom>
                  </pic:spPr>
                </pic:pic>
              </a:graphicData>
            </a:graphic>
          </wp:inline>
        </w:drawing>
      </w:r>
    </w:p>
    <w:p w14:paraId="36E7AC14" w14:textId="7EAF8FEC" w:rsidR="00AA4EF8" w:rsidRPr="003877FC" w:rsidRDefault="00AA4EF8" w:rsidP="00AA4EF8">
      <w:pPr>
        <w:adjustRightInd w:val="0"/>
        <w:jc w:val="center"/>
        <w:rPr>
          <w:rFonts w:eastAsia="Roboto"/>
          <w:b/>
          <w:bCs/>
        </w:rPr>
      </w:pPr>
    </w:p>
    <w:p w14:paraId="1F0BFD96" w14:textId="77777777" w:rsidR="00D8108C" w:rsidRPr="003877FC" w:rsidRDefault="00D8108C" w:rsidP="00235779">
      <w:pPr>
        <w:jc w:val="center"/>
        <w:rPr>
          <w:rFonts w:eastAsia="Roboto"/>
          <w:bCs/>
          <w:iCs/>
          <w:sz w:val="18"/>
          <w:szCs w:val="18"/>
        </w:rPr>
      </w:pPr>
    </w:p>
    <w:p w14:paraId="21DC04FE" w14:textId="4E466B68" w:rsidR="00235779" w:rsidRPr="003877FC" w:rsidRDefault="00235779" w:rsidP="00235779">
      <w:pPr>
        <w:jc w:val="center"/>
        <w:rPr>
          <w:rFonts w:eastAsia="Roboto"/>
          <w:bCs/>
          <w:iCs/>
          <w:sz w:val="18"/>
          <w:szCs w:val="18"/>
        </w:rPr>
      </w:pPr>
      <w:r w:rsidRPr="003877FC">
        <w:rPr>
          <w:rFonts w:eastAsia="Roboto"/>
          <w:bCs/>
          <w:iCs/>
          <w:sz w:val="18"/>
          <w:szCs w:val="18"/>
        </w:rPr>
        <w:t>Fig. 5: Energy frequency chart</w:t>
      </w:r>
      <w:r w:rsidR="00AF75C7">
        <w:rPr>
          <w:rFonts w:eastAsia="Roboto"/>
          <w:bCs/>
          <w:iCs/>
          <w:sz w:val="18"/>
          <w:szCs w:val="18"/>
        </w:rPr>
        <w:t xml:space="preserve"> [5]</w:t>
      </w:r>
    </w:p>
    <w:p w14:paraId="66D264F5" w14:textId="3DB7BB87" w:rsidR="00EB6C18" w:rsidRPr="003877FC" w:rsidRDefault="00162A43" w:rsidP="00BF56B2">
      <w:pPr>
        <w:pStyle w:val="Heading1"/>
        <w:numPr>
          <w:ilvl w:val="0"/>
          <w:numId w:val="23"/>
        </w:numPr>
        <w:ind w:left="0" w:firstLine="0"/>
      </w:pPr>
      <w:r w:rsidRPr="003877FC">
        <w:t xml:space="preserve">Millivolts, Hertz, </w:t>
      </w:r>
      <w:r w:rsidR="006619E9" w:rsidRPr="003877FC">
        <w:t xml:space="preserve">pH Levels, and </w:t>
      </w:r>
      <w:r w:rsidR="00C30199" w:rsidRPr="003877FC">
        <w:t>Disease Process</w:t>
      </w:r>
    </w:p>
    <w:p w14:paraId="24F0285A" w14:textId="16A26EA6" w:rsidR="00DC7F27" w:rsidRPr="003877FC" w:rsidRDefault="00DC7F27" w:rsidP="00CD6913">
      <w:pPr>
        <w:spacing w:line="252" w:lineRule="auto"/>
        <w:ind w:firstLine="202"/>
        <w:jc w:val="both"/>
        <w:rPr>
          <w:rFonts w:eastAsia="Roboto"/>
        </w:rPr>
      </w:pPr>
      <w:r w:rsidRPr="003877FC">
        <w:rPr>
          <w:rFonts w:eastAsia="Roboto"/>
        </w:rPr>
        <w:t>To heal</w:t>
      </w:r>
      <w:r w:rsidR="00151C0E">
        <w:rPr>
          <w:rFonts w:eastAsia="Roboto"/>
        </w:rPr>
        <w:t>,</w:t>
      </w:r>
      <w:r w:rsidRPr="003877FC">
        <w:rPr>
          <w:rFonts w:eastAsia="Roboto"/>
        </w:rPr>
        <w:t xml:space="preserve"> the pH </w:t>
      </w:r>
      <w:r w:rsidR="006A7E4D">
        <w:rPr>
          <w:rFonts w:eastAsia="Roboto"/>
        </w:rPr>
        <w:t xml:space="preserve">of the body </w:t>
      </w:r>
      <w:proofErr w:type="gramStart"/>
      <w:r w:rsidRPr="003877FC">
        <w:rPr>
          <w:rFonts w:eastAsia="Roboto"/>
        </w:rPr>
        <w:t>has to</w:t>
      </w:r>
      <w:proofErr w:type="gramEnd"/>
      <w:r w:rsidRPr="003877FC">
        <w:rPr>
          <w:rFonts w:eastAsia="Roboto"/>
        </w:rPr>
        <w:t xml:space="preserve"> be at 7.88 or slightly alkaline as cancer and advanced disease are </w:t>
      </w:r>
      <w:r w:rsidR="00667D42">
        <w:rPr>
          <w:rFonts w:eastAsia="Roboto"/>
        </w:rPr>
        <w:t>acidic</w:t>
      </w:r>
      <w:r w:rsidR="003705C8">
        <w:rPr>
          <w:rFonts w:eastAsia="Roboto"/>
        </w:rPr>
        <w:t xml:space="preserve"> and cells heal in an alkaline environment</w:t>
      </w:r>
      <w:r w:rsidR="00624AEC">
        <w:rPr>
          <w:rFonts w:eastAsia="Roboto"/>
        </w:rPr>
        <w:t xml:space="preserve"> [</w:t>
      </w:r>
      <w:r w:rsidR="00C76823">
        <w:rPr>
          <w:rFonts w:eastAsia="Roboto"/>
        </w:rPr>
        <w:t>3</w:t>
      </w:r>
      <w:r w:rsidR="00624AEC">
        <w:rPr>
          <w:rFonts w:eastAsia="Roboto"/>
        </w:rPr>
        <w:t>]</w:t>
      </w:r>
      <w:r w:rsidR="00624AEC" w:rsidRPr="003877FC">
        <w:rPr>
          <w:rFonts w:eastAsia="Roboto"/>
        </w:rPr>
        <w:t>.</w:t>
      </w:r>
      <w:r w:rsidR="00624AEC">
        <w:rPr>
          <w:rFonts w:eastAsia="Roboto"/>
        </w:rPr>
        <w:t xml:space="preserve"> </w:t>
      </w:r>
      <w:r w:rsidRPr="003877FC">
        <w:rPr>
          <w:rFonts w:eastAsia="Roboto"/>
        </w:rPr>
        <w:t xml:space="preserve">The easiest and cheapest way to do this is with </w:t>
      </w:r>
      <w:r w:rsidR="003705C8">
        <w:rPr>
          <w:rFonts w:eastAsia="Roboto"/>
        </w:rPr>
        <w:t>b</w:t>
      </w:r>
      <w:r w:rsidRPr="003877FC">
        <w:rPr>
          <w:rFonts w:eastAsia="Roboto"/>
        </w:rPr>
        <w:t xml:space="preserve">aking </w:t>
      </w:r>
      <w:r w:rsidR="003705C8">
        <w:rPr>
          <w:rFonts w:eastAsia="Roboto"/>
        </w:rPr>
        <w:t>s</w:t>
      </w:r>
      <w:r w:rsidRPr="003877FC">
        <w:rPr>
          <w:rFonts w:eastAsia="Roboto"/>
        </w:rPr>
        <w:t>oda,</w:t>
      </w:r>
      <w:r w:rsidR="003705C8">
        <w:rPr>
          <w:rFonts w:eastAsia="Roboto"/>
        </w:rPr>
        <w:t xml:space="preserve"> one</w:t>
      </w:r>
      <w:r w:rsidRPr="003877FC">
        <w:rPr>
          <w:rFonts w:eastAsia="Roboto"/>
        </w:rPr>
        <w:t xml:space="preserve"> teaspoon stirred in </w:t>
      </w:r>
      <w:r w:rsidR="003705C8">
        <w:rPr>
          <w:rFonts w:eastAsia="Roboto"/>
        </w:rPr>
        <w:t>three</w:t>
      </w:r>
      <w:r w:rsidRPr="003877FC">
        <w:rPr>
          <w:rFonts w:eastAsia="Roboto"/>
        </w:rPr>
        <w:t xml:space="preserve"> ounces of water. </w:t>
      </w:r>
    </w:p>
    <w:p w14:paraId="52BE006A" w14:textId="77777777" w:rsidR="00CF31DD" w:rsidRPr="003877FC" w:rsidRDefault="00CF31DD" w:rsidP="003E2AAB">
      <w:pPr>
        <w:jc w:val="center"/>
        <w:rPr>
          <w:rFonts w:eastAsia="Roboto"/>
          <w:bCs/>
          <w:iCs/>
          <w:sz w:val="16"/>
          <w:szCs w:val="16"/>
        </w:rPr>
      </w:pPr>
    </w:p>
    <w:p w14:paraId="3C62E677" w14:textId="77777777" w:rsidR="00A063A0" w:rsidRDefault="00A063A0" w:rsidP="003E2AAB">
      <w:pPr>
        <w:jc w:val="center"/>
        <w:rPr>
          <w:rFonts w:eastAsia="Roboto"/>
          <w:bCs/>
          <w:iCs/>
          <w:sz w:val="16"/>
          <w:szCs w:val="16"/>
        </w:rPr>
      </w:pPr>
    </w:p>
    <w:p w14:paraId="0B92427B" w14:textId="77777777" w:rsidR="00A063A0" w:rsidRDefault="00A063A0" w:rsidP="003E2AAB">
      <w:pPr>
        <w:jc w:val="center"/>
        <w:rPr>
          <w:rFonts w:eastAsia="Roboto"/>
          <w:bCs/>
          <w:iCs/>
          <w:sz w:val="16"/>
          <w:szCs w:val="16"/>
        </w:rPr>
      </w:pPr>
    </w:p>
    <w:p w14:paraId="55C6B341" w14:textId="77777777" w:rsidR="00A063A0" w:rsidRDefault="00A063A0" w:rsidP="003E2AAB">
      <w:pPr>
        <w:jc w:val="center"/>
        <w:rPr>
          <w:rFonts w:eastAsia="Roboto"/>
          <w:bCs/>
          <w:iCs/>
          <w:sz w:val="16"/>
          <w:szCs w:val="16"/>
        </w:rPr>
      </w:pPr>
    </w:p>
    <w:p w14:paraId="63B8C764" w14:textId="77777777" w:rsidR="00A063A0" w:rsidRDefault="00A063A0" w:rsidP="003E2AAB">
      <w:pPr>
        <w:jc w:val="center"/>
        <w:rPr>
          <w:rFonts w:eastAsia="Roboto"/>
          <w:bCs/>
          <w:iCs/>
          <w:sz w:val="16"/>
          <w:szCs w:val="16"/>
        </w:rPr>
      </w:pPr>
    </w:p>
    <w:p w14:paraId="41B69A91" w14:textId="77777777" w:rsidR="00A063A0" w:rsidRDefault="00A063A0" w:rsidP="003E2AAB">
      <w:pPr>
        <w:jc w:val="center"/>
        <w:rPr>
          <w:rFonts w:eastAsia="Roboto"/>
          <w:bCs/>
          <w:iCs/>
          <w:sz w:val="16"/>
          <w:szCs w:val="16"/>
        </w:rPr>
      </w:pPr>
    </w:p>
    <w:p w14:paraId="683D562A" w14:textId="77777777" w:rsidR="00A063A0" w:rsidRDefault="00A063A0" w:rsidP="003E2AAB">
      <w:pPr>
        <w:jc w:val="center"/>
        <w:rPr>
          <w:rFonts w:eastAsia="Roboto"/>
          <w:bCs/>
          <w:iCs/>
          <w:sz w:val="16"/>
          <w:szCs w:val="16"/>
        </w:rPr>
      </w:pPr>
    </w:p>
    <w:p w14:paraId="4659217C" w14:textId="77777777" w:rsidR="00A063A0" w:rsidRDefault="00A063A0" w:rsidP="003E2AAB">
      <w:pPr>
        <w:jc w:val="center"/>
        <w:rPr>
          <w:rFonts w:eastAsia="Roboto"/>
          <w:bCs/>
          <w:iCs/>
          <w:sz w:val="16"/>
          <w:szCs w:val="16"/>
        </w:rPr>
      </w:pPr>
    </w:p>
    <w:p w14:paraId="4609AEDF" w14:textId="77777777" w:rsidR="00A063A0" w:rsidRDefault="00A063A0" w:rsidP="003E2AAB">
      <w:pPr>
        <w:jc w:val="center"/>
        <w:rPr>
          <w:rFonts w:eastAsia="Roboto"/>
          <w:bCs/>
          <w:iCs/>
          <w:sz w:val="16"/>
          <w:szCs w:val="16"/>
        </w:rPr>
      </w:pPr>
    </w:p>
    <w:p w14:paraId="4A74B182" w14:textId="77777777" w:rsidR="00A063A0" w:rsidRDefault="00A063A0" w:rsidP="003E2AAB">
      <w:pPr>
        <w:jc w:val="center"/>
        <w:rPr>
          <w:rFonts w:eastAsia="Roboto"/>
          <w:bCs/>
          <w:iCs/>
          <w:sz w:val="16"/>
          <w:szCs w:val="16"/>
        </w:rPr>
      </w:pPr>
    </w:p>
    <w:p w14:paraId="70FF9215" w14:textId="77777777" w:rsidR="00A063A0" w:rsidRDefault="00A063A0" w:rsidP="003E2AAB">
      <w:pPr>
        <w:jc w:val="center"/>
        <w:rPr>
          <w:rFonts w:eastAsia="Roboto"/>
          <w:bCs/>
          <w:iCs/>
          <w:sz w:val="16"/>
          <w:szCs w:val="16"/>
        </w:rPr>
      </w:pPr>
    </w:p>
    <w:p w14:paraId="3449C878" w14:textId="77777777" w:rsidR="00A063A0" w:rsidRDefault="00A063A0" w:rsidP="003E2AAB">
      <w:pPr>
        <w:jc w:val="center"/>
        <w:rPr>
          <w:rFonts w:eastAsia="Roboto"/>
          <w:bCs/>
          <w:iCs/>
          <w:sz w:val="16"/>
          <w:szCs w:val="16"/>
        </w:rPr>
      </w:pPr>
    </w:p>
    <w:p w14:paraId="0BE7AE6C" w14:textId="3CE0653B" w:rsidR="003E2AAB" w:rsidRPr="003877FC" w:rsidRDefault="003E2AAB" w:rsidP="00A063A0">
      <w:pPr>
        <w:rPr>
          <w:rFonts w:eastAsia="Roboto"/>
          <w:bCs/>
          <w:iCs/>
          <w:sz w:val="16"/>
          <w:szCs w:val="16"/>
        </w:rPr>
      </w:pPr>
    </w:p>
    <w:tbl>
      <w:tblPr>
        <w:tblStyle w:val="ListTable1Light-Accent3"/>
        <w:tblpPr w:leftFromText="180" w:rightFromText="180" w:vertAnchor="text" w:horzAnchor="margin" w:tblpXSpec="right" w:tblpY="633"/>
        <w:tblW w:w="5040" w:type="dxa"/>
        <w:tblLook w:val="04A0" w:firstRow="1" w:lastRow="0" w:firstColumn="1" w:lastColumn="0" w:noHBand="0" w:noVBand="1"/>
      </w:tblPr>
      <w:tblGrid>
        <w:gridCol w:w="916"/>
        <w:gridCol w:w="825"/>
        <w:gridCol w:w="733"/>
        <w:gridCol w:w="2566"/>
      </w:tblGrid>
      <w:tr w:rsidR="003877FC" w:rsidRPr="003877FC" w14:paraId="40FE03CD" w14:textId="77777777" w:rsidTr="007C362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144EA3AC" w14:textId="77777777" w:rsidR="00A063A0" w:rsidRDefault="00A063A0" w:rsidP="007C3627">
            <w:pPr>
              <w:textAlignment w:val="baseline"/>
              <w:rPr>
                <w:b w:val="0"/>
                <w:bCs w:val="0"/>
                <w:sz w:val="16"/>
                <w:szCs w:val="16"/>
              </w:rPr>
            </w:pPr>
          </w:p>
          <w:p w14:paraId="04B0DC30" w14:textId="4A6923D8" w:rsidR="003E2AAB" w:rsidRPr="003877FC" w:rsidRDefault="003E2AAB" w:rsidP="007C3627">
            <w:pPr>
              <w:jc w:val="center"/>
              <w:textAlignment w:val="baseline"/>
              <w:rPr>
                <w:sz w:val="16"/>
                <w:szCs w:val="16"/>
              </w:rPr>
            </w:pPr>
            <w:r w:rsidRPr="003877FC">
              <w:rPr>
                <w:sz w:val="16"/>
                <w:szCs w:val="16"/>
              </w:rPr>
              <w:t>Millivolts</w:t>
            </w:r>
            <w:r w:rsidR="00E8219D">
              <w:rPr>
                <w:sz w:val="16"/>
                <w:szCs w:val="16"/>
              </w:rPr>
              <w:t xml:space="preserve"> </w:t>
            </w:r>
            <w:r w:rsidR="00E8219D" w:rsidRPr="00EC45BF">
              <w:rPr>
                <w:b w:val="0"/>
                <w:bCs w:val="0"/>
                <w:sz w:val="16"/>
                <w:szCs w:val="16"/>
              </w:rPr>
              <w:t>[</w:t>
            </w:r>
            <w:r w:rsidR="00BE5286" w:rsidRPr="00EC45BF">
              <w:rPr>
                <w:b w:val="0"/>
                <w:bCs w:val="0"/>
                <w:sz w:val="16"/>
                <w:szCs w:val="16"/>
              </w:rPr>
              <w:t>3</w:t>
            </w:r>
            <w:r w:rsidR="00E8219D" w:rsidRPr="00EC45BF">
              <w:rPr>
                <w:b w:val="0"/>
                <w:bCs w:val="0"/>
                <w:sz w:val="16"/>
                <w:szCs w:val="16"/>
              </w:rPr>
              <w:t>]</w:t>
            </w:r>
          </w:p>
        </w:tc>
        <w:tc>
          <w:tcPr>
            <w:tcW w:w="825" w:type="dxa"/>
            <w:vAlign w:val="center"/>
            <w:hideMark/>
          </w:tcPr>
          <w:p w14:paraId="43F354DB" w14:textId="77777777" w:rsidR="00A063A0" w:rsidRDefault="00A063A0" w:rsidP="007C3627">
            <w:pPr>
              <w:textAlignment w:val="baseline"/>
              <w:cnfStyle w:val="100000000000" w:firstRow="1" w:lastRow="0" w:firstColumn="0" w:lastColumn="0" w:oddVBand="0" w:evenVBand="0" w:oddHBand="0" w:evenHBand="0" w:firstRowFirstColumn="0" w:firstRowLastColumn="0" w:lastRowFirstColumn="0" w:lastRowLastColumn="0"/>
              <w:rPr>
                <w:b w:val="0"/>
                <w:bCs w:val="0"/>
                <w:sz w:val="16"/>
                <w:szCs w:val="16"/>
              </w:rPr>
            </w:pPr>
          </w:p>
          <w:p w14:paraId="0FFBCC59" w14:textId="14FD8642" w:rsidR="003E2AAB" w:rsidRPr="003877FC" w:rsidRDefault="003E2AAB" w:rsidP="007C3627">
            <w:pPr>
              <w:jc w:val="center"/>
              <w:textAlignment w:val="baseline"/>
              <w:cnfStyle w:val="100000000000" w:firstRow="1" w:lastRow="0" w:firstColumn="0" w:lastColumn="0" w:oddVBand="0" w:evenVBand="0" w:oddHBand="0" w:evenHBand="0" w:firstRowFirstColumn="0" w:firstRowLastColumn="0" w:lastRowFirstColumn="0" w:lastRowLastColumn="0"/>
              <w:rPr>
                <w:sz w:val="16"/>
                <w:szCs w:val="16"/>
              </w:rPr>
            </w:pPr>
            <w:r w:rsidRPr="003877FC">
              <w:rPr>
                <w:sz w:val="16"/>
                <w:szCs w:val="16"/>
              </w:rPr>
              <w:t>Hertz</w:t>
            </w:r>
            <w:r w:rsidR="0049598A">
              <w:rPr>
                <w:sz w:val="16"/>
                <w:szCs w:val="16"/>
              </w:rPr>
              <w:t xml:space="preserve"> </w:t>
            </w:r>
            <w:r w:rsidR="0049598A" w:rsidRPr="00EC45BF">
              <w:rPr>
                <w:b w:val="0"/>
                <w:bCs w:val="0"/>
                <w:sz w:val="16"/>
                <w:szCs w:val="16"/>
              </w:rPr>
              <w:t>[</w:t>
            </w:r>
            <w:r w:rsidR="003E3F01" w:rsidRPr="00EC45BF">
              <w:rPr>
                <w:b w:val="0"/>
                <w:bCs w:val="0"/>
                <w:sz w:val="16"/>
                <w:szCs w:val="16"/>
              </w:rPr>
              <w:t>1</w:t>
            </w:r>
            <w:r w:rsidR="00FD0EEF" w:rsidRPr="00EC45BF">
              <w:rPr>
                <w:b w:val="0"/>
                <w:bCs w:val="0"/>
                <w:sz w:val="16"/>
                <w:szCs w:val="16"/>
              </w:rPr>
              <w:t>2</w:t>
            </w:r>
            <w:r w:rsidR="0049598A" w:rsidRPr="00EC45BF">
              <w:rPr>
                <w:b w:val="0"/>
                <w:bCs w:val="0"/>
                <w:sz w:val="16"/>
                <w:szCs w:val="16"/>
              </w:rPr>
              <w:t>]</w:t>
            </w:r>
          </w:p>
        </w:tc>
        <w:tc>
          <w:tcPr>
            <w:tcW w:w="733" w:type="dxa"/>
            <w:vAlign w:val="center"/>
            <w:hideMark/>
          </w:tcPr>
          <w:p w14:paraId="3C91FDF4" w14:textId="77777777" w:rsidR="007C3627" w:rsidRDefault="007C3627" w:rsidP="007C3627">
            <w:pPr>
              <w:textAlignment w:val="baseline"/>
              <w:cnfStyle w:val="100000000000" w:firstRow="1" w:lastRow="0" w:firstColumn="0" w:lastColumn="0" w:oddVBand="0" w:evenVBand="0" w:oddHBand="0" w:evenHBand="0" w:firstRowFirstColumn="0" w:firstRowLastColumn="0" w:lastRowFirstColumn="0" w:lastRowLastColumn="0"/>
              <w:rPr>
                <w:b w:val="0"/>
                <w:bCs w:val="0"/>
                <w:sz w:val="16"/>
                <w:szCs w:val="16"/>
              </w:rPr>
            </w:pPr>
          </w:p>
          <w:p w14:paraId="49DB1A91" w14:textId="1264B575" w:rsidR="003E2AAB" w:rsidRPr="003877FC" w:rsidRDefault="003E2AAB" w:rsidP="007C3627">
            <w:pPr>
              <w:jc w:val="center"/>
              <w:textAlignment w:val="baseline"/>
              <w:cnfStyle w:val="100000000000" w:firstRow="1" w:lastRow="0" w:firstColumn="0" w:lastColumn="0" w:oddVBand="0" w:evenVBand="0" w:oddHBand="0" w:evenHBand="0" w:firstRowFirstColumn="0" w:firstRowLastColumn="0" w:lastRowFirstColumn="0" w:lastRowLastColumn="0"/>
              <w:rPr>
                <w:sz w:val="16"/>
                <w:szCs w:val="16"/>
              </w:rPr>
            </w:pPr>
            <w:r w:rsidRPr="003877FC">
              <w:rPr>
                <w:sz w:val="16"/>
                <w:szCs w:val="16"/>
              </w:rPr>
              <w:t>pH</w:t>
            </w:r>
          </w:p>
        </w:tc>
        <w:tc>
          <w:tcPr>
            <w:tcW w:w="2566" w:type="dxa"/>
            <w:vAlign w:val="center"/>
            <w:hideMark/>
          </w:tcPr>
          <w:p w14:paraId="2DA8341A" w14:textId="77777777" w:rsidR="00A063A0" w:rsidRDefault="00A063A0" w:rsidP="007C3627">
            <w:pPr>
              <w:textAlignment w:val="baseline"/>
              <w:cnfStyle w:val="100000000000" w:firstRow="1" w:lastRow="0" w:firstColumn="0" w:lastColumn="0" w:oddVBand="0" w:evenVBand="0" w:oddHBand="0" w:evenHBand="0" w:firstRowFirstColumn="0" w:firstRowLastColumn="0" w:lastRowFirstColumn="0" w:lastRowLastColumn="0"/>
              <w:rPr>
                <w:b w:val="0"/>
                <w:bCs w:val="0"/>
                <w:sz w:val="16"/>
                <w:szCs w:val="16"/>
              </w:rPr>
            </w:pPr>
          </w:p>
          <w:p w14:paraId="75971B44" w14:textId="756B3A4B" w:rsidR="003E2AAB" w:rsidRPr="003877FC" w:rsidRDefault="003E2AAB" w:rsidP="007C3627">
            <w:pPr>
              <w:jc w:val="center"/>
              <w:textAlignment w:val="baseline"/>
              <w:cnfStyle w:val="100000000000" w:firstRow="1" w:lastRow="0" w:firstColumn="0" w:lastColumn="0" w:oddVBand="0" w:evenVBand="0" w:oddHBand="0" w:evenHBand="0" w:firstRowFirstColumn="0" w:firstRowLastColumn="0" w:lastRowFirstColumn="0" w:lastRowLastColumn="0"/>
              <w:rPr>
                <w:sz w:val="16"/>
                <w:szCs w:val="16"/>
              </w:rPr>
            </w:pPr>
            <w:r w:rsidRPr="003877FC">
              <w:rPr>
                <w:sz w:val="16"/>
                <w:szCs w:val="16"/>
              </w:rPr>
              <w:t>Disease Process</w:t>
            </w:r>
          </w:p>
        </w:tc>
      </w:tr>
      <w:tr w:rsidR="003877FC" w:rsidRPr="003877FC" w14:paraId="0013813A"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6BE4B24D" w14:textId="6FB2BA57" w:rsidR="003E2AAB" w:rsidRPr="003877FC" w:rsidRDefault="003E2AAB" w:rsidP="007C3627">
            <w:pPr>
              <w:jc w:val="center"/>
              <w:textAlignment w:val="baseline"/>
              <w:rPr>
                <w:sz w:val="16"/>
                <w:szCs w:val="16"/>
              </w:rPr>
            </w:pPr>
            <w:r w:rsidRPr="003877FC">
              <w:rPr>
                <w:sz w:val="16"/>
                <w:szCs w:val="16"/>
              </w:rPr>
              <w:t>-380</w:t>
            </w:r>
          </w:p>
        </w:tc>
        <w:tc>
          <w:tcPr>
            <w:tcW w:w="825" w:type="dxa"/>
            <w:vAlign w:val="center"/>
            <w:hideMark/>
          </w:tcPr>
          <w:p w14:paraId="3F992437" w14:textId="36A39F41"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p>
        </w:tc>
        <w:tc>
          <w:tcPr>
            <w:tcW w:w="733" w:type="dxa"/>
            <w:vAlign w:val="center"/>
            <w:hideMark/>
          </w:tcPr>
          <w:p w14:paraId="710F2FB7" w14:textId="3E215FFF"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9.5</w:t>
            </w:r>
          </w:p>
        </w:tc>
        <w:tc>
          <w:tcPr>
            <w:tcW w:w="2566" w:type="dxa"/>
            <w:vAlign w:val="center"/>
            <w:hideMark/>
          </w:tcPr>
          <w:p w14:paraId="6EA6623C" w14:textId="0E697F4F"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 xml:space="preserve">Alkaline </w:t>
            </w:r>
            <w:r w:rsidR="00127633">
              <w:rPr>
                <w:sz w:val="16"/>
                <w:szCs w:val="16"/>
              </w:rPr>
              <w:t>w</w:t>
            </w:r>
            <w:r w:rsidRPr="003877FC">
              <w:rPr>
                <w:sz w:val="16"/>
                <w:szCs w:val="16"/>
              </w:rPr>
              <w:t>ater</w:t>
            </w:r>
          </w:p>
        </w:tc>
      </w:tr>
      <w:tr w:rsidR="003877FC" w:rsidRPr="003877FC" w14:paraId="31F13B7F"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07513111" w14:textId="5EB2D1DC" w:rsidR="003E2AAB" w:rsidRPr="003877FC" w:rsidRDefault="003E2AAB" w:rsidP="007C3627">
            <w:pPr>
              <w:jc w:val="center"/>
              <w:textAlignment w:val="baseline"/>
              <w:rPr>
                <w:sz w:val="16"/>
                <w:szCs w:val="16"/>
              </w:rPr>
            </w:pPr>
            <w:r w:rsidRPr="003877FC">
              <w:rPr>
                <w:sz w:val="16"/>
                <w:szCs w:val="16"/>
              </w:rPr>
              <w:t>-80</w:t>
            </w:r>
          </w:p>
        </w:tc>
        <w:tc>
          <w:tcPr>
            <w:tcW w:w="825" w:type="dxa"/>
            <w:vAlign w:val="center"/>
            <w:hideMark/>
          </w:tcPr>
          <w:p w14:paraId="50D405FC" w14:textId="0D29CEE0"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p>
        </w:tc>
        <w:tc>
          <w:tcPr>
            <w:tcW w:w="733" w:type="dxa"/>
            <w:vAlign w:val="center"/>
            <w:hideMark/>
          </w:tcPr>
          <w:p w14:paraId="70F66D81" w14:textId="17F214B6"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8.0</w:t>
            </w:r>
          </w:p>
        </w:tc>
        <w:tc>
          <w:tcPr>
            <w:tcW w:w="2566" w:type="dxa"/>
            <w:vAlign w:val="center"/>
            <w:hideMark/>
          </w:tcPr>
          <w:p w14:paraId="38D3D723" w14:textId="58A9DB02"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Cancer cell</w:t>
            </w:r>
            <w:r w:rsidR="00451DD0">
              <w:rPr>
                <w:sz w:val="16"/>
                <w:szCs w:val="16"/>
              </w:rPr>
              <w:t>s</w:t>
            </w:r>
            <w:r w:rsidRPr="003877FC">
              <w:rPr>
                <w:sz w:val="16"/>
                <w:szCs w:val="16"/>
              </w:rPr>
              <w:t> die/</w:t>
            </w:r>
            <w:r w:rsidR="00127633">
              <w:rPr>
                <w:sz w:val="16"/>
                <w:szCs w:val="16"/>
              </w:rPr>
              <w:t>h</w:t>
            </w:r>
            <w:r w:rsidRPr="003877FC">
              <w:rPr>
                <w:sz w:val="16"/>
                <w:szCs w:val="16"/>
              </w:rPr>
              <w:t>ealthy cell</w:t>
            </w:r>
            <w:r w:rsidR="00EE6866">
              <w:rPr>
                <w:sz w:val="16"/>
                <w:szCs w:val="16"/>
              </w:rPr>
              <w:t>s</w:t>
            </w:r>
            <w:r w:rsidRPr="003877FC">
              <w:rPr>
                <w:sz w:val="16"/>
                <w:szCs w:val="16"/>
              </w:rPr>
              <w:t xml:space="preserve"> live</w:t>
            </w:r>
          </w:p>
        </w:tc>
      </w:tr>
      <w:tr w:rsidR="003877FC" w:rsidRPr="003877FC" w14:paraId="4E60AB8C"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0E84528D" w14:textId="58D6A901" w:rsidR="003E2AAB" w:rsidRPr="003877FC" w:rsidRDefault="003E2AAB" w:rsidP="007C3627">
            <w:pPr>
              <w:jc w:val="center"/>
              <w:textAlignment w:val="baseline"/>
              <w:rPr>
                <w:sz w:val="16"/>
                <w:szCs w:val="16"/>
              </w:rPr>
            </w:pPr>
            <w:r w:rsidRPr="003877FC">
              <w:rPr>
                <w:sz w:val="16"/>
                <w:szCs w:val="16"/>
              </w:rPr>
              <w:t>-50</w:t>
            </w:r>
          </w:p>
        </w:tc>
        <w:tc>
          <w:tcPr>
            <w:tcW w:w="825" w:type="dxa"/>
            <w:vAlign w:val="center"/>
            <w:hideMark/>
          </w:tcPr>
          <w:p w14:paraId="055FB5C8" w14:textId="3E1E613B"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p>
        </w:tc>
        <w:tc>
          <w:tcPr>
            <w:tcW w:w="733" w:type="dxa"/>
            <w:vAlign w:val="center"/>
            <w:hideMark/>
          </w:tcPr>
          <w:p w14:paraId="43CD62DE" w14:textId="2E84F46B"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b/>
                <w:bCs/>
                <w:sz w:val="16"/>
                <w:szCs w:val="16"/>
              </w:rPr>
              <w:t>7.88</w:t>
            </w:r>
          </w:p>
        </w:tc>
        <w:tc>
          <w:tcPr>
            <w:tcW w:w="2566" w:type="dxa"/>
            <w:vAlign w:val="center"/>
            <w:hideMark/>
          </w:tcPr>
          <w:p w14:paraId="3956B4BE" w14:textId="54F289DF"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i/>
                <w:iCs/>
                <w:sz w:val="16"/>
                <w:szCs w:val="16"/>
              </w:rPr>
            </w:pPr>
            <w:r w:rsidRPr="003877FC">
              <w:rPr>
                <w:b/>
                <w:bCs/>
                <w:i/>
                <w:iCs/>
                <w:sz w:val="16"/>
                <w:szCs w:val="16"/>
              </w:rPr>
              <w:t>Heal by making new cell</w:t>
            </w:r>
            <w:r w:rsidR="005A38F2">
              <w:rPr>
                <w:b/>
                <w:bCs/>
                <w:i/>
                <w:iCs/>
                <w:sz w:val="16"/>
                <w:szCs w:val="16"/>
              </w:rPr>
              <w:t>s</w:t>
            </w:r>
          </w:p>
        </w:tc>
      </w:tr>
      <w:tr w:rsidR="003877FC" w:rsidRPr="003877FC" w14:paraId="02A3C863"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6DA2017C" w14:textId="76E53ADE" w:rsidR="003E2AAB" w:rsidRPr="003877FC" w:rsidRDefault="003E2AAB" w:rsidP="007C3627">
            <w:pPr>
              <w:jc w:val="center"/>
              <w:textAlignment w:val="baseline"/>
              <w:rPr>
                <w:sz w:val="16"/>
                <w:szCs w:val="16"/>
              </w:rPr>
            </w:pPr>
            <w:r w:rsidRPr="003877FC">
              <w:rPr>
                <w:sz w:val="16"/>
                <w:szCs w:val="16"/>
              </w:rPr>
              <w:t>-45</w:t>
            </w:r>
          </w:p>
        </w:tc>
        <w:tc>
          <w:tcPr>
            <w:tcW w:w="825" w:type="dxa"/>
            <w:vAlign w:val="center"/>
            <w:hideMark/>
          </w:tcPr>
          <w:p w14:paraId="7B1FD3E6" w14:textId="76A2DF95"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8</w:t>
            </w:r>
            <w:r w:rsidR="008B5550">
              <w:rPr>
                <w:sz w:val="16"/>
                <w:szCs w:val="16"/>
              </w:rPr>
              <w:t>0</w:t>
            </w:r>
            <w:r w:rsidR="001C6448">
              <w:rPr>
                <w:sz w:val="16"/>
                <w:szCs w:val="16"/>
              </w:rPr>
              <w:t>-88</w:t>
            </w:r>
          </w:p>
        </w:tc>
        <w:tc>
          <w:tcPr>
            <w:tcW w:w="733" w:type="dxa"/>
            <w:vAlign w:val="center"/>
            <w:hideMark/>
          </w:tcPr>
          <w:p w14:paraId="0F112774" w14:textId="31FDFC41"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7.79</w:t>
            </w:r>
          </w:p>
        </w:tc>
        <w:tc>
          <w:tcPr>
            <w:tcW w:w="2566" w:type="dxa"/>
            <w:vAlign w:val="center"/>
            <w:hideMark/>
          </w:tcPr>
          <w:p w14:paraId="20233B39" w14:textId="666782F0"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 xml:space="preserve">Genius </w:t>
            </w:r>
            <w:r w:rsidR="00127633">
              <w:rPr>
                <w:sz w:val="16"/>
                <w:szCs w:val="16"/>
              </w:rPr>
              <w:t>b</w:t>
            </w:r>
            <w:r w:rsidR="00212E71">
              <w:rPr>
                <w:sz w:val="16"/>
                <w:szCs w:val="16"/>
              </w:rPr>
              <w:t xml:space="preserve">rain </w:t>
            </w:r>
            <w:r w:rsidR="00127633">
              <w:rPr>
                <w:sz w:val="16"/>
                <w:szCs w:val="16"/>
              </w:rPr>
              <w:t>f</w:t>
            </w:r>
            <w:r w:rsidR="00212E71">
              <w:rPr>
                <w:sz w:val="16"/>
                <w:szCs w:val="16"/>
              </w:rPr>
              <w:t>requency</w:t>
            </w:r>
          </w:p>
        </w:tc>
      </w:tr>
      <w:tr w:rsidR="003877FC" w:rsidRPr="003877FC" w14:paraId="0E75A8FE"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604B26CD" w14:textId="13F78D88" w:rsidR="003E2AAB" w:rsidRPr="003877FC" w:rsidRDefault="003E2AAB" w:rsidP="007C3627">
            <w:pPr>
              <w:jc w:val="center"/>
              <w:textAlignment w:val="baseline"/>
              <w:rPr>
                <w:sz w:val="16"/>
                <w:szCs w:val="16"/>
              </w:rPr>
            </w:pPr>
            <w:r w:rsidRPr="003877FC">
              <w:rPr>
                <w:sz w:val="16"/>
                <w:szCs w:val="16"/>
              </w:rPr>
              <w:t>-35</w:t>
            </w:r>
          </w:p>
        </w:tc>
        <w:tc>
          <w:tcPr>
            <w:tcW w:w="825" w:type="dxa"/>
            <w:vAlign w:val="center"/>
            <w:hideMark/>
          </w:tcPr>
          <w:p w14:paraId="3E1C6017" w14:textId="1AFD5753"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78</w:t>
            </w:r>
          </w:p>
        </w:tc>
        <w:tc>
          <w:tcPr>
            <w:tcW w:w="733" w:type="dxa"/>
            <w:vAlign w:val="center"/>
            <w:hideMark/>
          </w:tcPr>
          <w:p w14:paraId="619F2620" w14:textId="040BD87B"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7.61</w:t>
            </w:r>
          </w:p>
        </w:tc>
        <w:tc>
          <w:tcPr>
            <w:tcW w:w="2566" w:type="dxa"/>
            <w:vAlign w:val="center"/>
            <w:hideMark/>
          </w:tcPr>
          <w:p w14:paraId="31867650" w14:textId="1B32C5E0"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 xml:space="preserve">Kids and </w:t>
            </w:r>
            <w:r w:rsidR="00127633">
              <w:rPr>
                <w:sz w:val="16"/>
                <w:szCs w:val="16"/>
              </w:rPr>
              <w:t>a</w:t>
            </w:r>
            <w:r w:rsidRPr="003877FC">
              <w:rPr>
                <w:sz w:val="16"/>
                <w:szCs w:val="16"/>
              </w:rPr>
              <w:t>thletes</w:t>
            </w:r>
          </w:p>
        </w:tc>
      </w:tr>
      <w:tr w:rsidR="003877FC" w:rsidRPr="003877FC" w14:paraId="55AC84BC"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52E0C827" w14:textId="2ACDCA90" w:rsidR="003E2AAB" w:rsidRPr="003877FC" w:rsidRDefault="003E2AAB" w:rsidP="007C3627">
            <w:pPr>
              <w:jc w:val="center"/>
              <w:textAlignment w:val="baseline"/>
              <w:rPr>
                <w:sz w:val="16"/>
                <w:szCs w:val="16"/>
              </w:rPr>
            </w:pPr>
            <w:r w:rsidRPr="003877FC">
              <w:rPr>
                <w:sz w:val="16"/>
                <w:szCs w:val="16"/>
              </w:rPr>
              <w:t>-30</w:t>
            </w:r>
          </w:p>
        </w:tc>
        <w:tc>
          <w:tcPr>
            <w:tcW w:w="825" w:type="dxa"/>
            <w:vAlign w:val="center"/>
            <w:hideMark/>
          </w:tcPr>
          <w:p w14:paraId="146B5CA2" w14:textId="33E0D2B3"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73</w:t>
            </w:r>
          </w:p>
        </w:tc>
        <w:tc>
          <w:tcPr>
            <w:tcW w:w="733" w:type="dxa"/>
            <w:vAlign w:val="center"/>
            <w:hideMark/>
          </w:tcPr>
          <w:p w14:paraId="75CD6BDE" w14:textId="52FFF571"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7.53</w:t>
            </w:r>
          </w:p>
        </w:tc>
        <w:tc>
          <w:tcPr>
            <w:tcW w:w="2566" w:type="dxa"/>
            <w:vAlign w:val="center"/>
            <w:hideMark/>
          </w:tcPr>
          <w:p w14:paraId="64B02C9E" w14:textId="652AF167" w:rsidR="003E2AAB" w:rsidRPr="003877FC" w:rsidRDefault="00DA2C39"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Gains e</w:t>
            </w:r>
            <w:r w:rsidR="003E2AAB" w:rsidRPr="003877FC">
              <w:rPr>
                <w:sz w:val="16"/>
                <w:szCs w:val="16"/>
              </w:rPr>
              <w:t>lectron</w:t>
            </w:r>
            <w:r>
              <w:rPr>
                <w:sz w:val="16"/>
                <w:szCs w:val="16"/>
              </w:rPr>
              <w:t>s</w:t>
            </w:r>
            <w:r w:rsidR="003E2AAB" w:rsidRPr="003877FC">
              <w:rPr>
                <w:sz w:val="16"/>
                <w:szCs w:val="16"/>
              </w:rPr>
              <w:t xml:space="preserve"> </w:t>
            </w:r>
          </w:p>
        </w:tc>
      </w:tr>
      <w:tr w:rsidR="003877FC" w:rsidRPr="003877FC" w14:paraId="36E57A9B"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566D0A3F" w14:textId="50776B41" w:rsidR="003E2AAB" w:rsidRPr="003877FC" w:rsidRDefault="003E2AAB" w:rsidP="007C3627">
            <w:pPr>
              <w:jc w:val="center"/>
              <w:textAlignment w:val="baseline"/>
              <w:rPr>
                <w:sz w:val="16"/>
                <w:szCs w:val="16"/>
              </w:rPr>
            </w:pPr>
            <w:r w:rsidRPr="003877FC">
              <w:rPr>
                <w:sz w:val="16"/>
                <w:szCs w:val="16"/>
              </w:rPr>
              <w:t>-25</w:t>
            </w:r>
          </w:p>
        </w:tc>
        <w:tc>
          <w:tcPr>
            <w:tcW w:w="825" w:type="dxa"/>
            <w:vAlign w:val="center"/>
            <w:hideMark/>
          </w:tcPr>
          <w:p w14:paraId="302EE695" w14:textId="105A8A16"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68</w:t>
            </w:r>
          </w:p>
        </w:tc>
        <w:tc>
          <w:tcPr>
            <w:tcW w:w="733" w:type="dxa"/>
            <w:vAlign w:val="center"/>
            <w:hideMark/>
          </w:tcPr>
          <w:p w14:paraId="1250B7DA" w14:textId="7C702FED"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7.44</w:t>
            </w:r>
          </w:p>
        </w:tc>
        <w:tc>
          <w:tcPr>
            <w:tcW w:w="2566" w:type="dxa"/>
            <w:vAlign w:val="center"/>
            <w:hideMark/>
          </w:tcPr>
          <w:p w14:paraId="3DA9D1E1" w14:textId="76EB914D"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Adults, cancer cells become dormant</w:t>
            </w:r>
          </w:p>
        </w:tc>
      </w:tr>
      <w:tr w:rsidR="003877FC" w:rsidRPr="003877FC" w14:paraId="5832F9FA"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1C9D6C4B" w14:textId="46324111" w:rsidR="003E2AAB" w:rsidRPr="003877FC" w:rsidRDefault="003E2AAB" w:rsidP="007C3627">
            <w:pPr>
              <w:jc w:val="center"/>
              <w:textAlignment w:val="baseline"/>
              <w:rPr>
                <w:sz w:val="16"/>
                <w:szCs w:val="16"/>
              </w:rPr>
            </w:pPr>
            <w:r w:rsidRPr="003877FC">
              <w:rPr>
                <w:sz w:val="16"/>
                <w:szCs w:val="16"/>
              </w:rPr>
              <w:t>-20</w:t>
            </w:r>
          </w:p>
        </w:tc>
        <w:tc>
          <w:tcPr>
            <w:tcW w:w="825" w:type="dxa"/>
            <w:vAlign w:val="center"/>
            <w:hideMark/>
          </w:tcPr>
          <w:p w14:paraId="5E5046DF" w14:textId="10F6FA07"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62</w:t>
            </w:r>
          </w:p>
        </w:tc>
        <w:tc>
          <w:tcPr>
            <w:tcW w:w="733" w:type="dxa"/>
            <w:vAlign w:val="center"/>
            <w:hideMark/>
          </w:tcPr>
          <w:p w14:paraId="48BBB9BE" w14:textId="6DE291A4"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7.35</w:t>
            </w:r>
          </w:p>
        </w:tc>
        <w:tc>
          <w:tcPr>
            <w:tcW w:w="2566" w:type="dxa"/>
            <w:vAlign w:val="center"/>
            <w:hideMark/>
          </w:tcPr>
          <w:p w14:paraId="64D19AF8" w14:textId="27FA3C23"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Cells begin to mutate, pH imbalance, chronic illness, pain</w:t>
            </w:r>
          </w:p>
        </w:tc>
      </w:tr>
      <w:tr w:rsidR="003877FC" w:rsidRPr="003877FC" w14:paraId="0E29444B" w14:textId="77777777" w:rsidTr="007C36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36ACDC83" w14:textId="45E1D26C" w:rsidR="003E2AAB" w:rsidRPr="003877FC" w:rsidRDefault="003E2AAB" w:rsidP="007C3627">
            <w:pPr>
              <w:jc w:val="center"/>
              <w:textAlignment w:val="baseline"/>
              <w:rPr>
                <w:sz w:val="16"/>
                <w:szCs w:val="16"/>
              </w:rPr>
            </w:pPr>
            <w:r w:rsidRPr="003877FC">
              <w:rPr>
                <w:sz w:val="16"/>
                <w:szCs w:val="16"/>
              </w:rPr>
              <w:t>-15</w:t>
            </w:r>
          </w:p>
        </w:tc>
        <w:tc>
          <w:tcPr>
            <w:tcW w:w="825" w:type="dxa"/>
            <w:vAlign w:val="center"/>
            <w:hideMark/>
          </w:tcPr>
          <w:p w14:paraId="20946EA0" w14:textId="03524C8F"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61</w:t>
            </w:r>
          </w:p>
        </w:tc>
        <w:tc>
          <w:tcPr>
            <w:tcW w:w="733" w:type="dxa"/>
            <w:vAlign w:val="center"/>
            <w:hideMark/>
          </w:tcPr>
          <w:p w14:paraId="7964AC37" w14:textId="074FBCD4"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7.26</w:t>
            </w:r>
          </w:p>
        </w:tc>
        <w:tc>
          <w:tcPr>
            <w:tcW w:w="2566" w:type="dxa"/>
            <w:vAlign w:val="center"/>
            <w:hideMark/>
          </w:tcPr>
          <w:p w14:paraId="262FADBF" w14:textId="190BD14F"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Tired, chronic oxygen deprivation, problems with fat processing</w:t>
            </w:r>
          </w:p>
        </w:tc>
      </w:tr>
      <w:tr w:rsidR="003877FC" w:rsidRPr="003877FC" w14:paraId="551F102D" w14:textId="77777777" w:rsidTr="007C3627">
        <w:trPr>
          <w:trHeight w:val="435"/>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602DA4CC" w14:textId="75698852" w:rsidR="003E2AAB" w:rsidRPr="003877FC" w:rsidRDefault="003E2AAB" w:rsidP="007C3627">
            <w:pPr>
              <w:jc w:val="center"/>
              <w:textAlignment w:val="baseline"/>
              <w:rPr>
                <w:sz w:val="16"/>
                <w:szCs w:val="16"/>
              </w:rPr>
            </w:pPr>
            <w:r w:rsidRPr="003877FC">
              <w:rPr>
                <w:sz w:val="16"/>
                <w:szCs w:val="16"/>
              </w:rPr>
              <w:t>-10</w:t>
            </w:r>
          </w:p>
        </w:tc>
        <w:tc>
          <w:tcPr>
            <w:tcW w:w="825" w:type="dxa"/>
            <w:vAlign w:val="center"/>
            <w:hideMark/>
          </w:tcPr>
          <w:p w14:paraId="5217FEC0" w14:textId="6C9FB16D"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60</w:t>
            </w:r>
          </w:p>
        </w:tc>
        <w:tc>
          <w:tcPr>
            <w:tcW w:w="733" w:type="dxa"/>
            <w:vAlign w:val="center"/>
            <w:hideMark/>
          </w:tcPr>
          <w:p w14:paraId="7D94E104" w14:textId="45669FF4"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7.18</w:t>
            </w:r>
          </w:p>
        </w:tc>
        <w:tc>
          <w:tcPr>
            <w:tcW w:w="2566" w:type="dxa"/>
            <w:vAlign w:val="center"/>
            <w:hideMark/>
          </w:tcPr>
          <w:p w14:paraId="53894B6A" w14:textId="2651AB91" w:rsidR="003E2AAB" w:rsidRPr="003877FC" w:rsidRDefault="000C3809"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Receptive to s</w:t>
            </w:r>
            <w:r w:rsidR="003E2AAB" w:rsidRPr="003877FC">
              <w:rPr>
                <w:sz w:val="16"/>
                <w:szCs w:val="16"/>
              </w:rPr>
              <w:t xml:space="preserve">ickness, including </w:t>
            </w:r>
            <w:r w:rsidR="004A0A12">
              <w:rPr>
                <w:sz w:val="16"/>
                <w:szCs w:val="16"/>
              </w:rPr>
              <w:t>coronavirus</w:t>
            </w:r>
            <w:r w:rsidR="003E2AAB" w:rsidRPr="003877FC">
              <w:rPr>
                <w:sz w:val="16"/>
                <w:szCs w:val="16"/>
              </w:rPr>
              <w:t xml:space="preserve"> and </w:t>
            </w:r>
            <w:r w:rsidR="005169BA">
              <w:rPr>
                <w:sz w:val="16"/>
                <w:szCs w:val="16"/>
              </w:rPr>
              <w:t>influenza</w:t>
            </w:r>
            <w:r w:rsidR="003E2AAB" w:rsidRPr="003877FC">
              <w:rPr>
                <w:sz w:val="16"/>
                <w:szCs w:val="16"/>
              </w:rPr>
              <w:t>, body feel</w:t>
            </w:r>
            <w:r w:rsidR="005169BA">
              <w:rPr>
                <w:sz w:val="16"/>
                <w:szCs w:val="16"/>
              </w:rPr>
              <w:t>s</w:t>
            </w:r>
            <w:r w:rsidR="003E2AAB" w:rsidRPr="003877FC">
              <w:rPr>
                <w:sz w:val="16"/>
                <w:szCs w:val="16"/>
              </w:rPr>
              <w:t xml:space="preserve"> cold, wakes up all internal </w:t>
            </w:r>
            <w:r w:rsidR="001C6448">
              <w:rPr>
                <w:sz w:val="16"/>
                <w:szCs w:val="16"/>
              </w:rPr>
              <w:t>pathogens</w:t>
            </w:r>
            <w:r w:rsidR="003E2AAB" w:rsidRPr="003877FC">
              <w:rPr>
                <w:sz w:val="16"/>
                <w:szCs w:val="16"/>
              </w:rPr>
              <w:t>, damage</w:t>
            </w:r>
            <w:r w:rsidR="009D3D8C">
              <w:rPr>
                <w:sz w:val="16"/>
                <w:szCs w:val="16"/>
              </w:rPr>
              <w:t>s</w:t>
            </w:r>
            <w:r w:rsidR="003E2AAB" w:rsidRPr="003877FC">
              <w:rPr>
                <w:sz w:val="16"/>
                <w:szCs w:val="16"/>
              </w:rPr>
              <w:t xml:space="preserve"> cells</w:t>
            </w:r>
          </w:p>
        </w:tc>
      </w:tr>
      <w:tr w:rsidR="003877FC" w:rsidRPr="003877FC" w14:paraId="7A2AAA63"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23BC730E" w14:textId="331DE0DC" w:rsidR="003E2AAB" w:rsidRPr="003877FC" w:rsidRDefault="003E2AAB" w:rsidP="007C3627">
            <w:pPr>
              <w:jc w:val="center"/>
              <w:textAlignment w:val="baseline"/>
              <w:rPr>
                <w:sz w:val="16"/>
                <w:szCs w:val="16"/>
              </w:rPr>
            </w:pPr>
            <w:r w:rsidRPr="003877FC">
              <w:rPr>
                <w:sz w:val="16"/>
                <w:szCs w:val="16"/>
              </w:rPr>
              <w:t>-5</w:t>
            </w:r>
          </w:p>
        </w:tc>
        <w:tc>
          <w:tcPr>
            <w:tcW w:w="825" w:type="dxa"/>
            <w:vAlign w:val="center"/>
            <w:hideMark/>
          </w:tcPr>
          <w:p w14:paraId="0F96985C" w14:textId="1C4813CB"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56.6</w:t>
            </w:r>
          </w:p>
        </w:tc>
        <w:tc>
          <w:tcPr>
            <w:tcW w:w="733" w:type="dxa"/>
            <w:vAlign w:val="center"/>
            <w:hideMark/>
          </w:tcPr>
          <w:p w14:paraId="1F5FC4B6" w14:textId="142C0B3F"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7.09</w:t>
            </w:r>
          </w:p>
        </w:tc>
        <w:tc>
          <w:tcPr>
            <w:tcW w:w="2566" w:type="dxa"/>
            <w:vAlign w:val="center"/>
            <w:hideMark/>
          </w:tcPr>
          <w:p w14:paraId="380A31F1" w14:textId="6D4B7B67" w:rsidR="003E2AAB" w:rsidRPr="003877FC" w:rsidRDefault="001C6448"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Receptive to </w:t>
            </w:r>
            <w:r w:rsidR="003E2AAB" w:rsidRPr="003877FC">
              <w:rPr>
                <w:sz w:val="16"/>
                <w:szCs w:val="16"/>
              </w:rPr>
              <w:t>Covid-19</w:t>
            </w:r>
          </w:p>
        </w:tc>
      </w:tr>
      <w:tr w:rsidR="003877FC" w:rsidRPr="003877FC" w14:paraId="1FD4D541"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51D78EE0" w14:textId="4AF23B4D" w:rsidR="003E2AAB" w:rsidRPr="003877FC" w:rsidRDefault="003E2AAB" w:rsidP="007C3627">
            <w:pPr>
              <w:jc w:val="center"/>
              <w:textAlignment w:val="baseline"/>
              <w:rPr>
                <w:sz w:val="16"/>
                <w:szCs w:val="16"/>
              </w:rPr>
            </w:pPr>
            <w:r w:rsidRPr="003877FC">
              <w:rPr>
                <w:sz w:val="16"/>
                <w:szCs w:val="16"/>
              </w:rPr>
              <w:t>0</w:t>
            </w:r>
          </w:p>
        </w:tc>
        <w:tc>
          <w:tcPr>
            <w:tcW w:w="825" w:type="dxa"/>
            <w:vAlign w:val="center"/>
            <w:hideMark/>
          </w:tcPr>
          <w:p w14:paraId="55910B67" w14:textId="49D9E04C"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p>
        </w:tc>
        <w:tc>
          <w:tcPr>
            <w:tcW w:w="733" w:type="dxa"/>
            <w:vAlign w:val="center"/>
            <w:hideMark/>
          </w:tcPr>
          <w:p w14:paraId="386F5B11" w14:textId="467EAFF5"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b/>
                <w:bCs/>
                <w:sz w:val="16"/>
                <w:szCs w:val="16"/>
              </w:rPr>
              <w:t>7.00</w:t>
            </w:r>
          </w:p>
        </w:tc>
        <w:tc>
          <w:tcPr>
            <w:tcW w:w="2566" w:type="dxa"/>
            <w:vAlign w:val="center"/>
            <w:hideMark/>
          </w:tcPr>
          <w:p w14:paraId="23055D31" w14:textId="05311682"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i/>
                <w:iCs/>
                <w:sz w:val="16"/>
                <w:szCs w:val="16"/>
              </w:rPr>
            </w:pPr>
            <w:r w:rsidRPr="003877FC">
              <w:rPr>
                <w:b/>
                <w:bCs/>
                <w:i/>
                <w:iCs/>
                <w:sz w:val="16"/>
                <w:szCs w:val="16"/>
              </w:rPr>
              <w:t>Polarity changes</w:t>
            </w:r>
          </w:p>
        </w:tc>
      </w:tr>
      <w:tr w:rsidR="003877FC" w:rsidRPr="003877FC" w14:paraId="1DBC0485"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4305D7C9" w14:textId="47393E29" w:rsidR="003E2AAB" w:rsidRPr="003877FC" w:rsidRDefault="003E2AAB" w:rsidP="007C3627">
            <w:pPr>
              <w:jc w:val="center"/>
              <w:textAlignment w:val="baseline"/>
              <w:rPr>
                <w:sz w:val="16"/>
                <w:szCs w:val="16"/>
              </w:rPr>
            </w:pPr>
            <w:r w:rsidRPr="003877FC">
              <w:rPr>
                <w:sz w:val="16"/>
                <w:szCs w:val="16"/>
              </w:rPr>
              <w:t>+2.5</w:t>
            </w:r>
          </w:p>
        </w:tc>
        <w:tc>
          <w:tcPr>
            <w:tcW w:w="825" w:type="dxa"/>
            <w:vAlign w:val="center"/>
            <w:hideMark/>
          </w:tcPr>
          <w:p w14:paraId="52340433" w14:textId="7A1288ED"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55</w:t>
            </w:r>
          </w:p>
        </w:tc>
        <w:tc>
          <w:tcPr>
            <w:tcW w:w="733" w:type="dxa"/>
            <w:vAlign w:val="center"/>
            <w:hideMark/>
          </w:tcPr>
          <w:p w14:paraId="3091EBA0" w14:textId="341BEABA"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6.56</w:t>
            </w:r>
          </w:p>
        </w:tc>
        <w:tc>
          <w:tcPr>
            <w:tcW w:w="2566" w:type="dxa"/>
            <w:vAlign w:val="center"/>
            <w:hideMark/>
          </w:tcPr>
          <w:p w14:paraId="69091D75" w14:textId="4E67DF14"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Candida overgrowth</w:t>
            </w:r>
            <w:r w:rsidR="008B5550">
              <w:rPr>
                <w:sz w:val="16"/>
                <w:szCs w:val="16"/>
              </w:rPr>
              <w:t xml:space="preserve"> begins</w:t>
            </w:r>
            <w:r w:rsidRPr="003877FC">
              <w:rPr>
                <w:sz w:val="16"/>
                <w:szCs w:val="16"/>
              </w:rPr>
              <w:t>, fungal infections, and viral infections</w:t>
            </w:r>
          </w:p>
        </w:tc>
      </w:tr>
      <w:tr w:rsidR="003877FC" w:rsidRPr="003877FC" w14:paraId="3931460A"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51063530" w14:textId="1FE7FE5F" w:rsidR="003E2AAB" w:rsidRPr="003877FC" w:rsidRDefault="003E2AAB" w:rsidP="007C3627">
            <w:pPr>
              <w:jc w:val="center"/>
              <w:textAlignment w:val="baseline"/>
              <w:rPr>
                <w:sz w:val="16"/>
                <w:szCs w:val="16"/>
              </w:rPr>
            </w:pPr>
            <w:r w:rsidRPr="003877FC">
              <w:rPr>
                <w:sz w:val="16"/>
                <w:szCs w:val="16"/>
              </w:rPr>
              <w:t>+5</w:t>
            </w:r>
          </w:p>
        </w:tc>
        <w:tc>
          <w:tcPr>
            <w:tcW w:w="825" w:type="dxa"/>
            <w:vAlign w:val="center"/>
            <w:hideMark/>
          </w:tcPr>
          <w:p w14:paraId="7633483A" w14:textId="221640A1"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52</w:t>
            </w:r>
          </w:p>
        </w:tc>
        <w:tc>
          <w:tcPr>
            <w:tcW w:w="733" w:type="dxa"/>
            <w:vAlign w:val="center"/>
            <w:hideMark/>
          </w:tcPr>
          <w:p w14:paraId="2866D873" w14:textId="4ABA2A38"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6.91</w:t>
            </w:r>
          </w:p>
        </w:tc>
        <w:tc>
          <w:tcPr>
            <w:tcW w:w="2566" w:type="dxa"/>
            <w:vAlign w:val="center"/>
            <w:hideMark/>
          </w:tcPr>
          <w:p w14:paraId="0C8A8587" w14:textId="48274243" w:rsidR="003E2AAB" w:rsidRPr="003877FC" w:rsidRDefault="008B5550"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Receptive to </w:t>
            </w:r>
            <w:r w:rsidR="003E2AAB" w:rsidRPr="003877FC">
              <w:rPr>
                <w:sz w:val="16"/>
                <w:szCs w:val="16"/>
              </w:rPr>
              <w:t>Epstein Barr/Mononucleosis</w:t>
            </w:r>
          </w:p>
        </w:tc>
      </w:tr>
      <w:tr w:rsidR="003877FC" w:rsidRPr="003877FC" w14:paraId="06C02BFF"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3258B7BD" w14:textId="0AA56E57" w:rsidR="003E2AAB" w:rsidRPr="003877FC" w:rsidRDefault="003E2AAB" w:rsidP="007C3627">
            <w:pPr>
              <w:jc w:val="center"/>
              <w:textAlignment w:val="baseline"/>
              <w:rPr>
                <w:sz w:val="16"/>
                <w:szCs w:val="16"/>
              </w:rPr>
            </w:pPr>
            <w:r w:rsidRPr="003877FC">
              <w:rPr>
                <w:sz w:val="16"/>
                <w:szCs w:val="16"/>
              </w:rPr>
              <w:t>+10</w:t>
            </w:r>
          </w:p>
        </w:tc>
        <w:tc>
          <w:tcPr>
            <w:tcW w:w="825" w:type="dxa"/>
            <w:vAlign w:val="center"/>
            <w:hideMark/>
          </w:tcPr>
          <w:p w14:paraId="108D99CA" w14:textId="0786A3A6"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48</w:t>
            </w:r>
          </w:p>
        </w:tc>
        <w:tc>
          <w:tcPr>
            <w:tcW w:w="733" w:type="dxa"/>
            <w:vAlign w:val="center"/>
            <w:hideMark/>
          </w:tcPr>
          <w:p w14:paraId="2351A2D7" w14:textId="5340D8F1"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6.83</w:t>
            </w:r>
          </w:p>
        </w:tc>
        <w:tc>
          <w:tcPr>
            <w:tcW w:w="2566" w:type="dxa"/>
            <w:vAlign w:val="center"/>
            <w:hideMark/>
          </w:tcPr>
          <w:p w14:paraId="0DE0DE63" w14:textId="4B171222" w:rsidR="003E2AAB" w:rsidRPr="003877FC" w:rsidRDefault="003460A2"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Receptive to o</w:t>
            </w:r>
            <w:r w:rsidR="003E2AAB" w:rsidRPr="003877FC">
              <w:rPr>
                <w:sz w:val="16"/>
                <w:szCs w:val="16"/>
              </w:rPr>
              <w:t>besity, loses electrons</w:t>
            </w:r>
          </w:p>
        </w:tc>
      </w:tr>
      <w:tr w:rsidR="003877FC" w:rsidRPr="003877FC" w14:paraId="2D8CD6FF"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156499AD" w14:textId="269D993E" w:rsidR="003E2AAB" w:rsidRPr="003877FC" w:rsidRDefault="003E2AAB" w:rsidP="007C3627">
            <w:pPr>
              <w:jc w:val="center"/>
              <w:textAlignment w:val="baseline"/>
              <w:rPr>
                <w:sz w:val="16"/>
                <w:szCs w:val="16"/>
              </w:rPr>
            </w:pPr>
            <w:r w:rsidRPr="003877FC">
              <w:rPr>
                <w:sz w:val="16"/>
                <w:szCs w:val="16"/>
              </w:rPr>
              <w:t>+20</w:t>
            </w:r>
          </w:p>
        </w:tc>
        <w:tc>
          <w:tcPr>
            <w:tcW w:w="825" w:type="dxa"/>
            <w:vAlign w:val="center"/>
            <w:hideMark/>
          </w:tcPr>
          <w:p w14:paraId="4F6832A0" w14:textId="070CA7FC"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46</w:t>
            </w:r>
          </w:p>
        </w:tc>
        <w:tc>
          <w:tcPr>
            <w:tcW w:w="733" w:type="dxa"/>
            <w:vAlign w:val="center"/>
            <w:hideMark/>
          </w:tcPr>
          <w:p w14:paraId="6B6B077A" w14:textId="0B951477"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sz w:val="16"/>
                <w:szCs w:val="16"/>
              </w:rPr>
              <w:t>6.65</w:t>
            </w:r>
          </w:p>
        </w:tc>
        <w:tc>
          <w:tcPr>
            <w:tcW w:w="2566" w:type="dxa"/>
            <w:vAlign w:val="center"/>
            <w:hideMark/>
          </w:tcPr>
          <w:p w14:paraId="040ACDFB" w14:textId="13ECA890" w:rsidR="003E2AAB" w:rsidRPr="003877FC" w:rsidRDefault="003460A2"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Receptive to t</w:t>
            </w:r>
            <w:r w:rsidR="003E2AAB" w:rsidRPr="003877FC">
              <w:rPr>
                <w:sz w:val="16"/>
                <w:szCs w:val="16"/>
              </w:rPr>
              <w:t>issue breakdown</w:t>
            </w:r>
          </w:p>
        </w:tc>
      </w:tr>
      <w:tr w:rsidR="003877FC" w:rsidRPr="003877FC" w14:paraId="3DC9078D"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0F20D30D" w14:textId="10BBD361" w:rsidR="003E2AAB" w:rsidRPr="003877FC" w:rsidRDefault="003E2AAB" w:rsidP="007C3627">
            <w:pPr>
              <w:jc w:val="center"/>
              <w:textAlignment w:val="baseline"/>
              <w:rPr>
                <w:sz w:val="16"/>
                <w:szCs w:val="16"/>
              </w:rPr>
            </w:pPr>
            <w:r w:rsidRPr="003877FC">
              <w:rPr>
                <w:sz w:val="16"/>
                <w:szCs w:val="16"/>
              </w:rPr>
              <w:t>+25</w:t>
            </w:r>
          </w:p>
        </w:tc>
        <w:tc>
          <w:tcPr>
            <w:tcW w:w="825" w:type="dxa"/>
            <w:vAlign w:val="center"/>
            <w:hideMark/>
          </w:tcPr>
          <w:p w14:paraId="794D481A" w14:textId="10A8E105"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44</w:t>
            </w:r>
          </w:p>
        </w:tc>
        <w:tc>
          <w:tcPr>
            <w:tcW w:w="733" w:type="dxa"/>
            <w:vAlign w:val="center"/>
            <w:hideMark/>
          </w:tcPr>
          <w:p w14:paraId="24D3F7FF" w14:textId="39CD39CF"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6.56</w:t>
            </w:r>
          </w:p>
        </w:tc>
        <w:tc>
          <w:tcPr>
            <w:tcW w:w="2566" w:type="dxa"/>
            <w:vAlign w:val="center"/>
            <w:hideMark/>
          </w:tcPr>
          <w:p w14:paraId="72DDB080" w14:textId="5E1935A5" w:rsidR="003E2AAB" w:rsidRPr="003877FC" w:rsidRDefault="003460A2"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Receptive to</w:t>
            </w:r>
            <w:r w:rsidR="003E2AAB" w:rsidRPr="003877FC">
              <w:rPr>
                <w:sz w:val="16"/>
                <w:szCs w:val="16"/>
              </w:rPr>
              <w:t xml:space="preserve"> injury</w:t>
            </w:r>
          </w:p>
        </w:tc>
      </w:tr>
      <w:tr w:rsidR="003877FC" w:rsidRPr="003877FC" w14:paraId="7F447E4A"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6433792C" w14:textId="687A5EDF" w:rsidR="003E2AAB" w:rsidRPr="003877FC" w:rsidRDefault="003E2AAB" w:rsidP="007C3627">
            <w:pPr>
              <w:jc w:val="center"/>
              <w:textAlignment w:val="baseline"/>
              <w:rPr>
                <w:sz w:val="16"/>
                <w:szCs w:val="16"/>
              </w:rPr>
            </w:pPr>
            <w:r w:rsidRPr="003877FC">
              <w:rPr>
                <w:sz w:val="16"/>
                <w:szCs w:val="16"/>
              </w:rPr>
              <w:t>+30</w:t>
            </w:r>
          </w:p>
        </w:tc>
        <w:tc>
          <w:tcPr>
            <w:tcW w:w="825" w:type="dxa"/>
            <w:vAlign w:val="center"/>
            <w:hideMark/>
          </w:tcPr>
          <w:p w14:paraId="25BC7BBB" w14:textId="39968ED1"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b/>
                <w:bCs/>
                <w:sz w:val="16"/>
                <w:szCs w:val="16"/>
              </w:rPr>
              <w:t>42</w:t>
            </w:r>
          </w:p>
        </w:tc>
        <w:tc>
          <w:tcPr>
            <w:tcW w:w="733" w:type="dxa"/>
            <w:vAlign w:val="center"/>
            <w:hideMark/>
          </w:tcPr>
          <w:p w14:paraId="4AE37A3E" w14:textId="5FF1C0CA"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b/>
                <w:bCs/>
                <w:sz w:val="16"/>
                <w:szCs w:val="16"/>
              </w:rPr>
              <w:t>6.48</w:t>
            </w:r>
          </w:p>
        </w:tc>
        <w:tc>
          <w:tcPr>
            <w:tcW w:w="2566" w:type="dxa"/>
            <w:vAlign w:val="center"/>
            <w:hideMark/>
          </w:tcPr>
          <w:p w14:paraId="13D5770A" w14:textId="68D8CF16" w:rsidR="003E2AAB" w:rsidRPr="003877FC" w:rsidRDefault="008E5415" w:rsidP="007C3627">
            <w:pPr>
              <w:jc w:val="center"/>
              <w:textAlignment w:val="baseline"/>
              <w:cnfStyle w:val="000000000000" w:firstRow="0" w:lastRow="0" w:firstColumn="0" w:lastColumn="0" w:oddVBand="0" w:evenVBand="0" w:oddHBand="0" w:evenHBand="0" w:firstRowFirstColumn="0" w:firstRowLastColumn="0" w:lastRowFirstColumn="0" w:lastRowLastColumn="0"/>
              <w:rPr>
                <w:i/>
                <w:iCs/>
                <w:sz w:val="16"/>
                <w:szCs w:val="16"/>
              </w:rPr>
            </w:pPr>
            <w:r>
              <w:rPr>
                <w:b/>
                <w:bCs/>
                <w:i/>
                <w:iCs/>
                <w:sz w:val="16"/>
                <w:szCs w:val="16"/>
              </w:rPr>
              <w:t xml:space="preserve">Receptive to </w:t>
            </w:r>
            <w:r w:rsidR="00127633">
              <w:rPr>
                <w:b/>
                <w:bCs/>
                <w:i/>
                <w:iCs/>
                <w:sz w:val="16"/>
                <w:szCs w:val="16"/>
              </w:rPr>
              <w:t>c</w:t>
            </w:r>
            <w:r w:rsidR="003E2AAB" w:rsidRPr="003877FC">
              <w:rPr>
                <w:b/>
                <w:bCs/>
                <w:i/>
                <w:iCs/>
                <w:sz w:val="16"/>
                <w:szCs w:val="16"/>
              </w:rPr>
              <w:t>ancer</w:t>
            </w:r>
          </w:p>
        </w:tc>
      </w:tr>
      <w:tr w:rsidR="003877FC" w:rsidRPr="003877FC" w14:paraId="03EDA573" w14:textId="77777777" w:rsidTr="007C3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01ADDDEA" w14:textId="725C032F" w:rsidR="003E2AAB" w:rsidRPr="003877FC" w:rsidRDefault="003E2AAB" w:rsidP="007C3627">
            <w:pPr>
              <w:jc w:val="center"/>
              <w:textAlignment w:val="baseline"/>
              <w:rPr>
                <w:sz w:val="16"/>
                <w:szCs w:val="16"/>
              </w:rPr>
            </w:pPr>
          </w:p>
        </w:tc>
        <w:tc>
          <w:tcPr>
            <w:tcW w:w="825" w:type="dxa"/>
            <w:vAlign w:val="center"/>
            <w:hideMark/>
          </w:tcPr>
          <w:p w14:paraId="06270565" w14:textId="4EF311CB"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25</w:t>
            </w:r>
          </w:p>
        </w:tc>
        <w:tc>
          <w:tcPr>
            <w:tcW w:w="733" w:type="dxa"/>
            <w:vAlign w:val="center"/>
            <w:hideMark/>
          </w:tcPr>
          <w:p w14:paraId="2206ADB1" w14:textId="5DFE6BFD"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p>
        </w:tc>
        <w:tc>
          <w:tcPr>
            <w:tcW w:w="2566" w:type="dxa"/>
            <w:vAlign w:val="center"/>
            <w:hideMark/>
          </w:tcPr>
          <w:p w14:paraId="75421A08" w14:textId="0481C18C" w:rsidR="003E2AAB" w:rsidRPr="003877FC" w:rsidRDefault="003E2AAB" w:rsidP="007C3627">
            <w:pPr>
              <w:jc w:val="center"/>
              <w:textAlignment w:val="baseline"/>
              <w:cnfStyle w:val="000000100000" w:firstRow="0" w:lastRow="0" w:firstColumn="0" w:lastColumn="0" w:oddVBand="0" w:evenVBand="0" w:oddHBand="1" w:evenHBand="0" w:firstRowFirstColumn="0" w:firstRowLastColumn="0" w:lastRowFirstColumn="0" w:lastRowLastColumn="0"/>
              <w:rPr>
                <w:sz w:val="16"/>
                <w:szCs w:val="16"/>
              </w:rPr>
            </w:pPr>
            <w:r w:rsidRPr="003877FC">
              <w:rPr>
                <w:sz w:val="16"/>
                <w:szCs w:val="16"/>
              </w:rPr>
              <w:t>Death begins</w:t>
            </w:r>
          </w:p>
        </w:tc>
      </w:tr>
      <w:tr w:rsidR="003877FC" w:rsidRPr="003877FC" w14:paraId="23C2F8D8" w14:textId="77777777" w:rsidTr="007C3627">
        <w:trPr>
          <w:trHeight w:val="300"/>
        </w:trPr>
        <w:tc>
          <w:tcPr>
            <w:cnfStyle w:val="001000000000" w:firstRow="0" w:lastRow="0" w:firstColumn="1" w:lastColumn="0" w:oddVBand="0" w:evenVBand="0" w:oddHBand="0" w:evenHBand="0" w:firstRowFirstColumn="0" w:firstRowLastColumn="0" w:lastRowFirstColumn="0" w:lastRowLastColumn="0"/>
            <w:tcW w:w="916" w:type="dxa"/>
            <w:vAlign w:val="center"/>
            <w:hideMark/>
          </w:tcPr>
          <w:p w14:paraId="4EF0E44C" w14:textId="00EADC46" w:rsidR="003E2AAB" w:rsidRPr="003877FC" w:rsidRDefault="003E2AAB" w:rsidP="007C3627">
            <w:pPr>
              <w:jc w:val="center"/>
              <w:textAlignment w:val="baseline"/>
              <w:rPr>
                <w:sz w:val="16"/>
                <w:szCs w:val="16"/>
              </w:rPr>
            </w:pPr>
            <w:r w:rsidRPr="003877FC">
              <w:rPr>
                <w:sz w:val="16"/>
                <w:szCs w:val="16"/>
              </w:rPr>
              <w:t>+400</w:t>
            </w:r>
          </w:p>
        </w:tc>
        <w:tc>
          <w:tcPr>
            <w:tcW w:w="825" w:type="dxa"/>
            <w:vAlign w:val="center"/>
            <w:hideMark/>
          </w:tcPr>
          <w:p w14:paraId="0A73284E" w14:textId="4D1116B0"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b/>
                <w:bCs/>
                <w:sz w:val="16"/>
                <w:szCs w:val="16"/>
              </w:rPr>
              <w:t>0</w:t>
            </w:r>
          </w:p>
        </w:tc>
        <w:tc>
          <w:tcPr>
            <w:tcW w:w="733" w:type="dxa"/>
            <w:vAlign w:val="center"/>
            <w:hideMark/>
          </w:tcPr>
          <w:p w14:paraId="7EDDF300" w14:textId="23A02CB1"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3877FC">
              <w:rPr>
                <w:b/>
                <w:bCs/>
                <w:sz w:val="16"/>
                <w:szCs w:val="16"/>
              </w:rPr>
              <w:t>0</w:t>
            </w:r>
          </w:p>
        </w:tc>
        <w:tc>
          <w:tcPr>
            <w:tcW w:w="2566" w:type="dxa"/>
            <w:vAlign w:val="center"/>
            <w:hideMark/>
          </w:tcPr>
          <w:p w14:paraId="23C04FD2" w14:textId="52DF3D91" w:rsidR="003E2AAB" w:rsidRPr="003877FC" w:rsidRDefault="003E2AAB" w:rsidP="007C3627">
            <w:pPr>
              <w:jc w:val="center"/>
              <w:textAlignment w:val="baseline"/>
              <w:cnfStyle w:val="000000000000" w:firstRow="0" w:lastRow="0" w:firstColumn="0" w:lastColumn="0" w:oddVBand="0" w:evenVBand="0" w:oddHBand="0" w:evenHBand="0" w:firstRowFirstColumn="0" w:firstRowLastColumn="0" w:lastRowFirstColumn="0" w:lastRowLastColumn="0"/>
              <w:rPr>
                <w:i/>
                <w:iCs/>
                <w:sz w:val="16"/>
                <w:szCs w:val="16"/>
              </w:rPr>
            </w:pPr>
            <w:r w:rsidRPr="003877FC">
              <w:rPr>
                <w:b/>
                <w:bCs/>
                <w:i/>
                <w:iCs/>
                <w:sz w:val="16"/>
                <w:szCs w:val="16"/>
              </w:rPr>
              <w:t>Death</w:t>
            </w:r>
          </w:p>
        </w:tc>
      </w:tr>
    </w:tbl>
    <w:p w14:paraId="4A603381" w14:textId="77C16FE5" w:rsidR="00EB6C18" w:rsidRPr="003877FC" w:rsidRDefault="0099781E" w:rsidP="00BF56B2">
      <w:pPr>
        <w:pStyle w:val="Heading1"/>
        <w:numPr>
          <w:ilvl w:val="0"/>
          <w:numId w:val="23"/>
        </w:numPr>
        <w:ind w:left="0" w:firstLine="0"/>
      </w:pPr>
      <w:r w:rsidRPr="003877FC">
        <w:t>I</w:t>
      </w:r>
      <w:r w:rsidR="00403722" w:rsidRPr="003877FC">
        <w:t xml:space="preserve">mmune system, </w:t>
      </w:r>
      <w:r w:rsidR="00B72C5E" w:rsidRPr="003877FC">
        <w:t>body stressors</w:t>
      </w:r>
      <w:r w:rsidR="008B53ED">
        <w:t>,</w:t>
      </w:r>
      <w:r w:rsidR="00B72C5E" w:rsidRPr="003877FC">
        <w:t xml:space="preserve"> and </w:t>
      </w:r>
      <w:r w:rsidR="00A45A51" w:rsidRPr="003877FC">
        <w:t>illnesses</w:t>
      </w:r>
    </w:p>
    <w:p w14:paraId="0296C026" w14:textId="334F6024" w:rsidR="00781065" w:rsidRPr="003877FC" w:rsidRDefault="00781065" w:rsidP="00CD6913">
      <w:pPr>
        <w:pStyle w:val="Pa1"/>
        <w:spacing w:line="21" w:lineRule="atLeast"/>
        <w:ind w:firstLine="202"/>
        <w:jc w:val="both"/>
        <w:rPr>
          <w:rFonts w:ascii="Times New Roman" w:hAnsi="Times New Roman" w:cs="Times New Roman"/>
          <w:sz w:val="20"/>
          <w:szCs w:val="20"/>
        </w:rPr>
      </w:pPr>
      <w:r w:rsidRPr="003877FC">
        <w:rPr>
          <w:rFonts w:ascii="Times New Roman" w:hAnsi="Times New Roman" w:cs="Times New Roman"/>
          <w:sz w:val="20"/>
          <w:szCs w:val="20"/>
        </w:rPr>
        <w:t>One affected with cancer or advanced disease cannot hope to get well without an intact immune system that is functioning optimally.</w:t>
      </w:r>
      <w:r w:rsidR="005A4222">
        <w:rPr>
          <w:rFonts w:ascii="Times New Roman" w:hAnsi="Times New Roman" w:cs="Times New Roman"/>
          <w:sz w:val="20"/>
          <w:szCs w:val="20"/>
        </w:rPr>
        <w:t xml:space="preserve"> </w:t>
      </w:r>
      <w:r w:rsidRPr="003877FC">
        <w:rPr>
          <w:rFonts w:ascii="Times New Roman" w:hAnsi="Times New Roman" w:cs="Times New Roman"/>
          <w:sz w:val="20"/>
          <w:szCs w:val="20"/>
        </w:rPr>
        <w:t>The immune system functions to fight bacteria, viruses, parasites, and fungi to allow the individual to get well.</w:t>
      </w:r>
      <w:r w:rsidR="005A4222">
        <w:rPr>
          <w:rFonts w:ascii="Times New Roman" w:hAnsi="Times New Roman" w:cs="Times New Roman"/>
          <w:sz w:val="20"/>
          <w:szCs w:val="20"/>
        </w:rPr>
        <w:t xml:space="preserve"> </w:t>
      </w:r>
      <w:r w:rsidRPr="003877FC">
        <w:rPr>
          <w:rFonts w:ascii="Times New Roman" w:hAnsi="Times New Roman" w:cs="Times New Roman"/>
          <w:sz w:val="20"/>
          <w:szCs w:val="20"/>
        </w:rPr>
        <w:t>Chemotherapy can cause additional tumors.</w:t>
      </w:r>
      <w:r w:rsidR="005A4222">
        <w:rPr>
          <w:rFonts w:ascii="Times New Roman" w:hAnsi="Times New Roman" w:cs="Times New Roman"/>
          <w:sz w:val="20"/>
          <w:szCs w:val="20"/>
        </w:rPr>
        <w:t xml:space="preserve"> </w:t>
      </w:r>
      <w:r w:rsidRPr="003877FC">
        <w:rPr>
          <w:rFonts w:ascii="Times New Roman" w:hAnsi="Times New Roman" w:cs="Times New Roman"/>
          <w:sz w:val="20"/>
          <w:szCs w:val="20"/>
        </w:rPr>
        <w:t>Therefore, so many of those released from chemotherapy are told that another tumor may occur.</w:t>
      </w:r>
      <w:r w:rsidR="005A4222">
        <w:rPr>
          <w:rFonts w:ascii="Times New Roman" w:hAnsi="Times New Roman" w:cs="Times New Roman"/>
          <w:sz w:val="20"/>
          <w:szCs w:val="20"/>
        </w:rPr>
        <w:t xml:space="preserve"> </w:t>
      </w:r>
      <w:r w:rsidRPr="003877FC">
        <w:rPr>
          <w:rFonts w:ascii="Times New Roman" w:hAnsi="Times New Roman" w:cs="Times New Roman"/>
          <w:sz w:val="20"/>
          <w:szCs w:val="20"/>
        </w:rPr>
        <w:t>When the immune system fails, the allergies and other pathogens rise—an inverse principle.</w:t>
      </w:r>
      <w:r w:rsidR="005A4222">
        <w:rPr>
          <w:rFonts w:ascii="Times New Roman" w:hAnsi="Times New Roman" w:cs="Times New Roman"/>
          <w:sz w:val="20"/>
          <w:szCs w:val="20"/>
        </w:rPr>
        <w:t xml:space="preserve"> </w:t>
      </w:r>
      <w:r w:rsidRPr="003877FC">
        <w:rPr>
          <w:rFonts w:ascii="Times New Roman" w:hAnsi="Times New Roman" w:cs="Times New Roman"/>
          <w:sz w:val="20"/>
          <w:szCs w:val="20"/>
        </w:rPr>
        <w:t>If the immune system rises, allergies decrease.</w:t>
      </w:r>
      <w:r w:rsidR="005A4222">
        <w:rPr>
          <w:rFonts w:ascii="Times New Roman" w:hAnsi="Times New Roman" w:cs="Times New Roman"/>
          <w:sz w:val="20"/>
          <w:szCs w:val="20"/>
        </w:rPr>
        <w:t xml:space="preserve"> </w:t>
      </w:r>
      <w:r w:rsidRPr="003877FC">
        <w:rPr>
          <w:rFonts w:ascii="Times New Roman" w:hAnsi="Times New Roman" w:cs="Times New Roman"/>
          <w:sz w:val="20"/>
          <w:szCs w:val="20"/>
        </w:rPr>
        <w:t xml:space="preserve">An individual that wants to increase their </w:t>
      </w:r>
      <w:r w:rsidR="006151ED">
        <w:rPr>
          <w:rFonts w:ascii="Times New Roman" w:hAnsi="Times New Roman" w:cs="Times New Roman"/>
          <w:sz w:val="20"/>
          <w:szCs w:val="20"/>
        </w:rPr>
        <w:t>i</w:t>
      </w:r>
      <w:r w:rsidRPr="003877FC">
        <w:rPr>
          <w:rFonts w:ascii="Times New Roman" w:hAnsi="Times New Roman" w:cs="Times New Roman"/>
          <w:sz w:val="20"/>
          <w:szCs w:val="20"/>
        </w:rPr>
        <w:t xml:space="preserve">mmune </w:t>
      </w:r>
      <w:r w:rsidR="006151ED">
        <w:rPr>
          <w:rFonts w:ascii="Times New Roman" w:hAnsi="Times New Roman" w:cs="Times New Roman"/>
          <w:sz w:val="20"/>
          <w:szCs w:val="20"/>
        </w:rPr>
        <w:t>s</w:t>
      </w:r>
      <w:r w:rsidRPr="003877FC">
        <w:rPr>
          <w:rFonts w:ascii="Times New Roman" w:hAnsi="Times New Roman" w:cs="Times New Roman"/>
          <w:sz w:val="20"/>
          <w:szCs w:val="20"/>
        </w:rPr>
        <w:t xml:space="preserve">ystem should supplement with large amounts of </w:t>
      </w:r>
      <w:r w:rsidR="009B268A">
        <w:rPr>
          <w:rFonts w:ascii="Times New Roman" w:hAnsi="Times New Roman" w:cs="Times New Roman"/>
          <w:sz w:val="20"/>
          <w:szCs w:val="20"/>
        </w:rPr>
        <w:t>v</w:t>
      </w:r>
      <w:r w:rsidRPr="003877FC">
        <w:rPr>
          <w:rFonts w:ascii="Times New Roman" w:hAnsi="Times New Roman" w:cs="Times New Roman"/>
          <w:sz w:val="20"/>
          <w:szCs w:val="20"/>
        </w:rPr>
        <w:t>itamin C</w:t>
      </w:r>
      <w:r w:rsidR="00F61465">
        <w:rPr>
          <w:rFonts w:ascii="Times New Roman" w:hAnsi="Times New Roman" w:cs="Times New Roman"/>
          <w:sz w:val="20"/>
          <w:szCs w:val="20"/>
        </w:rPr>
        <w:t xml:space="preserve">, </w:t>
      </w:r>
      <w:r w:rsidRPr="003877FC">
        <w:rPr>
          <w:rFonts w:ascii="Times New Roman" w:hAnsi="Times New Roman" w:cs="Times New Roman"/>
          <w:sz w:val="20"/>
          <w:szCs w:val="20"/>
        </w:rPr>
        <w:t xml:space="preserve">and </w:t>
      </w:r>
      <w:r w:rsidR="0087273E">
        <w:rPr>
          <w:rFonts w:ascii="Times New Roman" w:hAnsi="Times New Roman" w:cs="Times New Roman"/>
          <w:sz w:val="20"/>
          <w:szCs w:val="20"/>
        </w:rPr>
        <w:t>b</w:t>
      </w:r>
      <w:r w:rsidRPr="003877FC">
        <w:rPr>
          <w:rFonts w:ascii="Times New Roman" w:hAnsi="Times New Roman" w:cs="Times New Roman"/>
          <w:sz w:val="20"/>
          <w:szCs w:val="20"/>
        </w:rPr>
        <w:t xml:space="preserve">eta glucans as directed. </w:t>
      </w:r>
    </w:p>
    <w:p w14:paraId="3E152186" w14:textId="338EB842" w:rsidR="00781065" w:rsidRPr="003877FC" w:rsidRDefault="00781065" w:rsidP="00CD6913">
      <w:pPr>
        <w:adjustRightInd w:val="0"/>
        <w:spacing w:line="21" w:lineRule="atLeast"/>
        <w:ind w:firstLine="202"/>
        <w:jc w:val="both"/>
      </w:pPr>
      <w:r w:rsidRPr="003877FC">
        <w:t xml:space="preserve">The </w:t>
      </w:r>
      <w:r w:rsidR="00F61465">
        <w:t>i</w:t>
      </w:r>
      <w:r w:rsidRPr="003877FC">
        <w:t xml:space="preserve">mmune </w:t>
      </w:r>
      <w:r w:rsidR="00F61465">
        <w:t>s</w:t>
      </w:r>
      <w:r w:rsidRPr="003877FC">
        <w:t>ystem optimally repairs itself with a diet of 80% fresh vegetables and juice, whole</w:t>
      </w:r>
      <w:r w:rsidR="00897566">
        <w:t>-</w:t>
      </w:r>
      <w:r w:rsidRPr="003877FC">
        <w:t xml:space="preserve">grains, seeds, nuts, and a little fruit </w:t>
      </w:r>
      <w:r w:rsidR="00A62B74">
        <w:t xml:space="preserve">to </w:t>
      </w:r>
      <w:r w:rsidRPr="003877FC">
        <w:t>help put the body into an alkaline state.</w:t>
      </w:r>
      <w:r w:rsidR="005A4222">
        <w:t xml:space="preserve"> </w:t>
      </w:r>
      <w:r w:rsidR="00987D8A">
        <w:t xml:space="preserve">A total </w:t>
      </w:r>
      <w:r w:rsidR="0037690A">
        <w:t>of 20</w:t>
      </w:r>
      <w:r w:rsidRPr="003877FC">
        <w:t>% can be from cooked food, including beans</w:t>
      </w:r>
      <w:r w:rsidR="008E16C5">
        <w:t xml:space="preserve"> [2]</w:t>
      </w:r>
      <w:r w:rsidRPr="003877FC">
        <w:t>.</w:t>
      </w:r>
      <w:r w:rsidR="005A4222">
        <w:t xml:space="preserve"> </w:t>
      </w:r>
      <w:r w:rsidR="00E24C33">
        <w:t>Live enzymes are found in fresh juice. These are often oxalic acid which are easily absorbed. This will usually get down to a cellular level within 15 minutes, and if your pH is 7.88, healthy cells will regrow</w:t>
      </w:r>
      <w:commentRangeStart w:id="1"/>
      <w:r w:rsidR="00541305">
        <w:t xml:space="preserve"> </w:t>
      </w:r>
      <w:commentRangeEnd w:id="1"/>
      <w:r w:rsidR="00F04E33">
        <w:rPr>
          <w:rStyle w:val="CommentReference"/>
        </w:rPr>
        <w:commentReference w:id="1"/>
      </w:r>
      <w:r w:rsidR="00541305" w:rsidRPr="00EC45BF">
        <w:t>[</w:t>
      </w:r>
      <w:r w:rsidR="008E16C5">
        <w:t>2</w:t>
      </w:r>
      <w:r w:rsidR="00541305" w:rsidRPr="00EC45BF">
        <w:t>]</w:t>
      </w:r>
      <w:r w:rsidR="00A62A87">
        <w:t>.</w:t>
      </w:r>
    </w:p>
    <w:p w14:paraId="799C7893" w14:textId="4FAD91EB" w:rsidR="006C2DD3" w:rsidRPr="003877FC" w:rsidRDefault="00781065" w:rsidP="00CD6913">
      <w:pPr>
        <w:pStyle w:val="Heading2"/>
        <w:numPr>
          <w:ilvl w:val="0"/>
          <w:numId w:val="0"/>
        </w:numPr>
        <w:spacing w:line="252" w:lineRule="auto"/>
        <w:ind w:firstLine="202"/>
        <w:jc w:val="both"/>
        <w:rPr>
          <w:i w:val="0"/>
          <w:iCs w:val="0"/>
        </w:rPr>
      </w:pPr>
      <w:r w:rsidRPr="003877FC">
        <w:rPr>
          <w:i w:val="0"/>
          <w:iCs w:val="0"/>
        </w:rPr>
        <w:t>Poisons we encounter every</w:t>
      </w:r>
      <w:r w:rsidR="00EC6C15">
        <w:rPr>
          <w:i w:val="0"/>
          <w:iCs w:val="0"/>
        </w:rPr>
        <w:t xml:space="preserve"> </w:t>
      </w:r>
      <w:r w:rsidRPr="003877FC">
        <w:rPr>
          <w:i w:val="0"/>
          <w:iCs w:val="0"/>
        </w:rPr>
        <w:t xml:space="preserve">day activate tumor-promoting genes, ignite proinflammatory molecules, and exhaust detoxifying substances in the liver which </w:t>
      </w:r>
      <w:r w:rsidR="003C24F1">
        <w:rPr>
          <w:i w:val="0"/>
          <w:iCs w:val="0"/>
        </w:rPr>
        <w:t xml:space="preserve">can </w:t>
      </w:r>
      <w:r w:rsidRPr="003877FC">
        <w:rPr>
          <w:i w:val="0"/>
          <w:iCs w:val="0"/>
        </w:rPr>
        <w:t>lead</w:t>
      </w:r>
      <w:r w:rsidR="003C24F1">
        <w:rPr>
          <w:i w:val="0"/>
          <w:iCs w:val="0"/>
        </w:rPr>
        <w:t xml:space="preserve"> </w:t>
      </w:r>
      <w:r w:rsidRPr="003877FC">
        <w:rPr>
          <w:i w:val="0"/>
          <w:iCs w:val="0"/>
        </w:rPr>
        <w:t>to cancer development</w:t>
      </w:r>
      <w:r w:rsidR="000C5AC9">
        <w:rPr>
          <w:i w:val="0"/>
          <w:iCs w:val="0"/>
        </w:rPr>
        <w:t xml:space="preserve"> </w:t>
      </w:r>
      <w:r w:rsidR="000C5AC9" w:rsidRPr="00EC45BF">
        <w:rPr>
          <w:i w:val="0"/>
          <w:iCs w:val="0"/>
        </w:rPr>
        <w:t>[</w:t>
      </w:r>
      <w:r w:rsidR="00BA0F5A" w:rsidRPr="00EC45BF">
        <w:rPr>
          <w:i w:val="0"/>
          <w:iCs w:val="0"/>
        </w:rPr>
        <w:t>13</w:t>
      </w:r>
      <w:r w:rsidR="000C5AC9" w:rsidRPr="00EC45BF">
        <w:rPr>
          <w:i w:val="0"/>
          <w:iCs w:val="0"/>
        </w:rPr>
        <w:t>]</w:t>
      </w:r>
      <w:r w:rsidRPr="00EC45BF">
        <w:rPr>
          <w:i w:val="0"/>
          <w:iCs w:val="0"/>
        </w:rPr>
        <w:t>.</w:t>
      </w:r>
      <w:r w:rsidR="005A4222">
        <w:rPr>
          <w:i w:val="0"/>
          <w:iCs w:val="0"/>
        </w:rPr>
        <w:t xml:space="preserve"> </w:t>
      </w:r>
      <w:r w:rsidRPr="003877FC">
        <w:rPr>
          <w:i w:val="0"/>
          <w:iCs w:val="0"/>
        </w:rPr>
        <w:t>Most people have survived with the base version of the genetic detoxification encoded in our DNA, which is not adequate to rid the body of toxins in the 21st century.</w:t>
      </w:r>
    </w:p>
    <w:p w14:paraId="31E9B406" w14:textId="1EACAA19" w:rsidR="006C2DD3" w:rsidRPr="003877FC" w:rsidRDefault="00D72EFC" w:rsidP="00BF56B2">
      <w:pPr>
        <w:pStyle w:val="Heading1"/>
        <w:numPr>
          <w:ilvl w:val="0"/>
          <w:numId w:val="23"/>
        </w:numPr>
        <w:ind w:left="0" w:firstLine="0"/>
      </w:pPr>
      <w:r w:rsidRPr="003877FC">
        <w:t>hyperthermia</w:t>
      </w:r>
      <w:r w:rsidR="00D21D76">
        <w:t xml:space="preserve"> </w:t>
      </w:r>
      <w:r w:rsidR="00D21D76" w:rsidRPr="00EC45BF">
        <w:t>[</w:t>
      </w:r>
      <w:r w:rsidR="001239F3" w:rsidRPr="00EC45BF">
        <w:t>14</w:t>
      </w:r>
      <w:r w:rsidR="00D21D76" w:rsidRPr="00EC45BF">
        <w:t>]</w:t>
      </w:r>
    </w:p>
    <w:p w14:paraId="5E3CAC41" w14:textId="69105F6C" w:rsidR="00A341BC" w:rsidRPr="003877FC" w:rsidRDefault="00A341BC" w:rsidP="00CD6913">
      <w:pPr>
        <w:spacing w:line="252" w:lineRule="auto"/>
        <w:ind w:firstLine="202"/>
        <w:jc w:val="both"/>
      </w:pPr>
      <w:r w:rsidRPr="003877FC">
        <w:rPr>
          <w:rFonts w:eastAsia="Roboto"/>
        </w:rPr>
        <w:t xml:space="preserve">Hyperthermia is an immunological treatment where body tissue is exposed to fever range high temperatures to damage and kill </w:t>
      </w:r>
      <w:r w:rsidR="00D21D76">
        <w:rPr>
          <w:rFonts w:eastAsia="Roboto"/>
        </w:rPr>
        <w:t xml:space="preserve">cancer and advanced </w:t>
      </w:r>
      <w:r w:rsidRPr="003877FC">
        <w:rPr>
          <w:rFonts w:eastAsia="Roboto"/>
        </w:rPr>
        <w:t>disease cells.</w:t>
      </w:r>
      <w:r w:rsidR="005A4222">
        <w:rPr>
          <w:rFonts w:eastAsia="Roboto"/>
        </w:rPr>
        <w:t xml:space="preserve"> </w:t>
      </w:r>
      <w:r w:rsidRPr="003877FC">
        <w:rPr>
          <w:rFonts w:eastAsia="Roboto"/>
        </w:rPr>
        <w:t>An increase in body temperature is strongly correlated with a decrease in inflammation and survival from infection and disease.</w:t>
      </w:r>
      <w:r w:rsidR="005A4222">
        <w:rPr>
          <w:rFonts w:eastAsia="Roboto"/>
        </w:rPr>
        <w:t xml:space="preserve"> </w:t>
      </w:r>
      <w:r w:rsidRPr="003877FC">
        <w:rPr>
          <w:rFonts w:eastAsia="Roboto"/>
        </w:rPr>
        <w:t>This was originally discovered by Dr. William Coley, and implemented by Dr. Ralf Kleef, of Budapest Hungary.</w:t>
      </w:r>
    </w:p>
    <w:p w14:paraId="5357C451" w14:textId="3C66DC53" w:rsidR="00A341BC" w:rsidRPr="003877FC" w:rsidRDefault="0043245D" w:rsidP="00BF56B2">
      <w:pPr>
        <w:pStyle w:val="Heading1"/>
        <w:numPr>
          <w:ilvl w:val="0"/>
          <w:numId w:val="23"/>
        </w:numPr>
        <w:ind w:left="0" w:firstLine="0"/>
      </w:pPr>
      <w:r w:rsidRPr="003877FC">
        <w:t>Emotions</w:t>
      </w:r>
    </w:p>
    <w:p w14:paraId="4A46D371" w14:textId="6EC267FF" w:rsidR="00D57993" w:rsidRPr="003877FC" w:rsidRDefault="00D57993" w:rsidP="00CD6913">
      <w:pPr>
        <w:spacing w:line="21" w:lineRule="atLeast"/>
        <w:ind w:firstLine="202"/>
        <w:jc w:val="both"/>
        <w:rPr>
          <w:rFonts w:eastAsia="Roboto"/>
        </w:rPr>
      </w:pPr>
      <w:r w:rsidRPr="003877FC">
        <w:rPr>
          <w:rFonts w:eastAsia="Roboto"/>
        </w:rPr>
        <w:t>Cancer is a disease of the mind, body, and spirit</w:t>
      </w:r>
      <w:r w:rsidR="0014457F">
        <w:rPr>
          <w:rFonts w:eastAsia="Roboto"/>
        </w:rPr>
        <w:t xml:space="preserve"> </w:t>
      </w:r>
      <w:r w:rsidR="0014457F" w:rsidRPr="00EC45BF">
        <w:rPr>
          <w:rFonts w:eastAsia="Roboto"/>
        </w:rPr>
        <w:t>[</w:t>
      </w:r>
      <w:r w:rsidR="001C4448">
        <w:rPr>
          <w:rFonts w:eastAsia="Roboto"/>
        </w:rPr>
        <w:t>2</w:t>
      </w:r>
      <w:r w:rsidR="0014457F" w:rsidRPr="00EC45BF">
        <w:rPr>
          <w:rFonts w:eastAsia="Roboto"/>
        </w:rPr>
        <w:t>]</w:t>
      </w:r>
      <w:r w:rsidRPr="00EC45BF">
        <w:rPr>
          <w:rFonts w:eastAsia="Roboto"/>
        </w:rPr>
        <w:t>.</w:t>
      </w:r>
      <w:r w:rsidR="005A4222">
        <w:rPr>
          <w:rFonts w:eastAsia="Roboto"/>
        </w:rPr>
        <w:t xml:space="preserve"> </w:t>
      </w:r>
      <w:r w:rsidRPr="003877FC">
        <w:rPr>
          <w:rFonts w:eastAsia="Roboto"/>
        </w:rPr>
        <w:t>A proactive and positive spirit is alkalizing and helps lead to overall wellness.</w:t>
      </w:r>
      <w:r w:rsidR="005A4222">
        <w:rPr>
          <w:rFonts w:eastAsia="Roboto"/>
        </w:rPr>
        <w:t xml:space="preserve"> </w:t>
      </w:r>
      <w:r w:rsidRPr="003877FC">
        <w:rPr>
          <w:rFonts w:eastAsia="Roboto"/>
        </w:rPr>
        <w:t>Emotions get buried inside of a person</w:t>
      </w:r>
      <w:r w:rsidR="00A537B3">
        <w:rPr>
          <w:rFonts w:eastAsia="Roboto"/>
        </w:rPr>
        <w:t>;</w:t>
      </w:r>
      <w:r w:rsidR="005A4222">
        <w:rPr>
          <w:rFonts w:eastAsia="Roboto"/>
        </w:rPr>
        <w:t xml:space="preserve"> </w:t>
      </w:r>
      <w:r w:rsidR="00A537B3">
        <w:rPr>
          <w:rFonts w:eastAsia="Roboto"/>
        </w:rPr>
        <w:t>a</w:t>
      </w:r>
      <w:r w:rsidRPr="003877FC">
        <w:rPr>
          <w:rFonts w:eastAsia="Roboto"/>
        </w:rPr>
        <w:t xml:space="preserve">nger, unforgiveness, and bitterness put the body into a stressful and acidic environment </w:t>
      </w:r>
      <w:r w:rsidR="00C132A0">
        <w:rPr>
          <w:rFonts w:eastAsia="Roboto"/>
        </w:rPr>
        <w:t>that</w:t>
      </w:r>
      <w:r w:rsidRPr="003877FC">
        <w:rPr>
          <w:rFonts w:eastAsia="Roboto"/>
        </w:rPr>
        <w:t xml:space="preserve"> stresses the body</w:t>
      </w:r>
      <w:r w:rsidR="00AC791F">
        <w:rPr>
          <w:rFonts w:eastAsia="Roboto"/>
        </w:rPr>
        <w:t xml:space="preserve"> [</w:t>
      </w:r>
      <w:r w:rsidR="001C4448">
        <w:rPr>
          <w:rFonts w:eastAsia="Roboto"/>
        </w:rPr>
        <w:t>2</w:t>
      </w:r>
      <w:r w:rsidR="00AC791F">
        <w:rPr>
          <w:rFonts w:eastAsia="Roboto"/>
        </w:rPr>
        <w:t>]</w:t>
      </w:r>
      <w:r w:rsidRPr="003877FC">
        <w:rPr>
          <w:rFonts w:eastAsia="Roboto"/>
        </w:rPr>
        <w:t>.</w:t>
      </w:r>
      <w:r w:rsidR="005A4222">
        <w:rPr>
          <w:rFonts w:eastAsia="Roboto"/>
        </w:rPr>
        <w:t xml:space="preserve"> </w:t>
      </w:r>
      <w:r w:rsidRPr="003877FC">
        <w:rPr>
          <w:rFonts w:eastAsia="Roboto"/>
        </w:rPr>
        <w:t>To get in touch with that part of our eternal selves</w:t>
      </w:r>
      <w:r w:rsidR="00A537B3">
        <w:rPr>
          <w:rFonts w:eastAsia="Roboto"/>
        </w:rPr>
        <w:t>,</w:t>
      </w:r>
      <w:r w:rsidRPr="003877FC">
        <w:rPr>
          <w:rFonts w:eastAsia="Roboto"/>
        </w:rPr>
        <w:t xml:space="preserve"> we must learn to have a loving and forgiving spirit internally to relax and enjoy life.</w:t>
      </w:r>
    </w:p>
    <w:p w14:paraId="1A2A6BB2" w14:textId="7072E11E" w:rsidR="00D57993" w:rsidRPr="003877FC" w:rsidRDefault="00D57993" w:rsidP="00CD6913">
      <w:pPr>
        <w:spacing w:line="21" w:lineRule="atLeast"/>
        <w:ind w:firstLine="202"/>
        <w:jc w:val="both"/>
        <w:rPr>
          <w:rFonts w:eastAsia="Roboto"/>
        </w:rPr>
      </w:pPr>
      <w:r w:rsidRPr="003877FC">
        <w:rPr>
          <w:rFonts w:eastAsia="Roboto"/>
        </w:rPr>
        <w:t>Many who have survived cancer did so by using traditional treatments as life-saving medical intervention and then began focusing on healing of body, mind, and spirit.</w:t>
      </w:r>
      <w:r w:rsidR="005A4222">
        <w:rPr>
          <w:rFonts w:eastAsia="Roboto"/>
        </w:rPr>
        <w:t xml:space="preserve"> </w:t>
      </w:r>
      <w:r w:rsidRPr="003877FC">
        <w:rPr>
          <w:rFonts w:eastAsia="Roboto"/>
        </w:rPr>
        <w:t xml:space="preserve">They were able to focus more on the vital forces of nature through living food, sunlight, fresh air, clean water, meditation, </w:t>
      </w:r>
      <w:proofErr w:type="gramStart"/>
      <w:r w:rsidRPr="003877FC">
        <w:rPr>
          <w:rFonts w:eastAsia="Roboto"/>
        </w:rPr>
        <w:t>yoga</w:t>
      </w:r>
      <w:proofErr w:type="gramEnd"/>
      <w:r w:rsidRPr="003877FC">
        <w:rPr>
          <w:rFonts w:eastAsia="Roboto"/>
        </w:rPr>
        <w:t xml:space="preserve"> and spiritual reconnection</w:t>
      </w:r>
      <w:r w:rsidR="008334F4">
        <w:rPr>
          <w:rFonts w:eastAsia="Roboto"/>
        </w:rPr>
        <w:t>.</w:t>
      </w:r>
    </w:p>
    <w:p w14:paraId="687256BD" w14:textId="28634EA3" w:rsidR="00D57993" w:rsidRDefault="00D57993" w:rsidP="00CD6913">
      <w:pPr>
        <w:adjustRightInd w:val="0"/>
        <w:spacing w:line="21" w:lineRule="atLeast"/>
        <w:ind w:firstLine="202"/>
        <w:jc w:val="both"/>
        <w:rPr>
          <w:rFonts w:eastAsia="Roboto"/>
        </w:rPr>
      </w:pPr>
      <w:r w:rsidRPr="003877FC">
        <w:rPr>
          <w:rFonts w:eastAsia="Roboto"/>
        </w:rPr>
        <w:t xml:space="preserve">The body can heal itself when all the underlying </w:t>
      </w:r>
      <w:r w:rsidR="00141EF3">
        <w:rPr>
          <w:rFonts w:eastAsia="Roboto"/>
        </w:rPr>
        <w:t>problems</w:t>
      </w:r>
      <w:r w:rsidRPr="003877FC">
        <w:rPr>
          <w:rFonts w:eastAsia="Roboto"/>
        </w:rPr>
        <w:t xml:space="preserve"> are corrected.</w:t>
      </w:r>
      <w:r w:rsidR="005A4222">
        <w:rPr>
          <w:rFonts w:eastAsia="Roboto"/>
        </w:rPr>
        <w:t xml:space="preserve"> </w:t>
      </w:r>
      <w:r w:rsidRPr="003877FC">
        <w:rPr>
          <w:rFonts w:eastAsia="Roboto"/>
        </w:rPr>
        <w:t xml:space="preserve">In </w:t>
      </w:r>
      <w:r w:rsidR="00A33209">
        <w:rPr>
          <w:rFonts w:eastAsia="Roboto"/>
        </w:rPr>
        <w:t xml:space="preserve">Figure </w:t>
      </w:r>
      <w:r w:rsidR="007A76C0">
        <w:rPr>
          <w:rFonts w:eastAsia="Roboto"/>
        </w:rPr>
        <w:t>6</w:t>
      </w:r>
      <w:r w:rsidR="00A33209">
        <w:rPr>
          <w:rFonts w:eastAsia="Roboto"/>
        </w:rPr>
        <w:t>,</w:t>
      </w:r>
      <w:r w:rsidRPr="003877FC">
        <w:rPr>
          <w:rFonts w:eastAsia="Roboto"/>
        </w:rPr>
        <w:t xml:space="preserve"> the different levels of emotion are listed in </w:t>
      </w:r>
      <w:r w:rsidR="002037D6">
        <w:rPr>
          <w:rFonts w:eastAsia="Roboto"/>
        </w:rPr>
        <w:t>H</w:t>
      </w:r>
      <w:r w:rsidRPr="003877FC">
        <w:rPr>
          <w:rFonts w:eastAsia="Roboto"/>
        </w:rPr>
        <w:t>ertz.</w:t>
      </w:r>
      <w:r w:rsidR="005A4222">
        <w:rPr>
          <w:rFonts w:eastAsia="Roboto"/>
        </w:rPr>
        <w:t xml:space="preserve"> </w:t>
      </w:r>
      <w:r w:rsidRPr="003877FC">
        <w:rPr>
          <w:rFonts w:eastAsia="Roboto"/>
        </w:rPr>
        <w:t xml:space="preserve">When </w:t>
      </w:r>
      <w:r w:rsidR="00197378">
        <w:rPr>
          <w:rFonts w:eastAsia="Roboto"/>
        </w:rPr>
        <w:t>positive</w:t>
      </w:r>
      <w:r w:rsidRPr="003877FC">
        <w:rPr>
          <w:rFonts w:eastAsia="Roboto"/>
        </w:rPr>
        <w:t xml:space="preserve"> emotions are experienced, it floods the body with healing negative energy frequency boosting the body toward wellness. </w:t>
      </w:r>
    </w:p>
    <w:p w14:paraId="18C758CB" w14:textId="6902CBBE" w:rsidR="00A063A0" w:rsidRDefault="00A063A0" w:rsidP="00CD6913">
      <w:pPr>
        <w:adjustRightInd w:val="0"/>
        <w:spacing w:line="21" w:lineRule="atLeast"/>
        <w:ind w:firstLine="202"/>
        <w:jc w:val="both"/>
        <w:rPr>
          <w:rFonts w:eastAsia="Roboto"/>
        </w:rPr>
      </w:pPr>
    </w:p>
    <w:p w14:paraId="2B4F22B9" w14:textId="296DDBEE" w:rsidR="00A063A0" w:rsidRDefault="00A063A0" w:rsidP="00CD6913">
      <w:pPr>
        <w:adjustRightInd w:val="0"/>
        <w:spacing w:line="21" w:lineRule="atLeast"/>
        <w:ind w:firstLine="202"/>
        <w:jc w:val="both"/>
        <w:rPr>
          <w:rFonts w:eastAsia="Roboto"/>
        </w:rPr>
      </w:pPr>
    </w:p>
    <w:p w14:paraId="769B0C67" w14:textId="77777777" w:rsidR="007C3627" w:rsidRDefault="007C3627" w:rsidP="00CD6913">
      <w:pPr>
        <w:adjustRightInd w:val="0"/>
        <w:spacing w:line="21" w:lineRule="atLeast"/>
        <w:ind w:firstLine="202"/>
        <w:jc w:val="both"/>
        <w:rPr>
          <w:rFonts w:eastAsia="Roboto"/>
        </w:rPr>
      </w:pPr>
    </w:p>
    <w:p w14:paraId="392F57A4" w14:textId="77777777" w:rsidR="007C3627" w:rsidRPr="003877FC" w:rsidRDefault="007C3627" w:rsidP="007C3627">
      <w:pPr>
        <w:jc w:val="center"/>
        <w:rPr>
          <w:rFonts w:eastAsia="Roboto"/>
          <w:bCs/>
          <w:iCs/>
          <w:sz w:val="16"/>
          <w:szCs w:val="16"/>
        </w:rPr>
      </w:pPr>
      <w:r w:rsidRPr="003877FC">
        <w:rPr>
          <w:rFonts w:eastAsia="Roboto"/>
          <w:bCs/>
          <w:iCs/>
          <w:sz w:val="16"/>
          <w:szCs w:val="16"/>
        </w:rPr>
        <w:t>TABLE I</w:t>
      </w:r>
    </w:p>
    <w:p w14:paraId="25E6C59B" w14:textId="6842112E" w:rsidR="00A063A0" w:rsidRDefault="007C3627" w:rsidP="007C3627">
      <w:pPr>
        <w:adjustRightInd w:val="0"/>
        <w:spacing w:line="21" w:lineRule="atLeast"/>
        <w:ind w:firstLine="202"/>
        <w:jc w:val="both"/>
        <w:rPr>
          <w:rFonts w:eastAsia="Roboto"/>
        </w:rPr>
      </w:pPr>
      <w:r w:rsidRPr="003877FC">
        <w:rPr>
          <w:rFonts w:eastAsia="Roboto"/>
          <w:bCs/>
          <w:iCs/>
          <w:sz w:val="16"/>
          <w:szCs w:val="16"/>
        </w:rPr>
        <w:t>ENERGY FREQUENCY, PH, AND DISEASE PROCESS</w:t>
      </w:r>
    </w:p>
    <w:p w14:paraId="47DFCDCB" w14:textId="76E35F17" w:rsidR="00A063A0" w:rsidRDefault="00A063A0" w:rsidP="00CD6913">
      <w:pPr>
        <w:adjustRightInd w:val="0"/>
        <w:spacing w:line="21" w:lineRule="atLeast"/>
        <w:ind w:firstLine="202"/>
        <w:jc w:val="both"/>
        <w:rPr>
          <w:rFonts w:eastAsia="Roboto"/>
        </w:rPr>
      </w:pPr>
    </w:p>
    <w:p w14:paraId="0BC3FF27" w14:textId="77777777" w:rsidR="00A063A0" w:rsidRPr="003877FC" w:rsidRDefault="00A063A0" w:rsidP="00CD6913">
      <w:pPr>
        <w:adjustRightInd w:val="0"/>
        <w:spacing w:line="21" w:lineRule="atLeast"/>
        <w:ind w:firstLine="202"/>
        <w:jc w:val="both"/>
        <w:rPr>
          <w:rFonts w:eastAsia="Roboto"/>
        </w:rPr>
      </w:pPr>
    </w:p>
    <w:p w14:paraId="21BEE8A7" w14:textId="7B61CDFF" w:rsidR="00842228" w:rsidRPr="003877FC" w:rsidRDefault="00842228" w:rsidP="00D57993">
      <w:pPr>
        <w:adjustRightInd w:val="0"/>
        <w:spacing w:line="241" w:lineRule="atLeast"/>
        <w:rPr>
          <w:rFonts w:eastAsia="Roboto"/>
        </w:rPr>
      </w:pPr>
    </w:p>
    <w:p w14:paraId="7228B681" w14:textId="1EEE7145" w:rsidR="00842228" w:rsidRPr="003877FC" w:rsidRDefault="00842228" w:rsidP="00D57993">
      <w:pPr>
        <w:adjustRightInd w:val="0"/>
        <w:spacing w:line="241" w:lineRule="atLeast"/>
        <w:rPr>
          <w:rFonts w:eastAsia="Roboto"/>
        </w:rPr>
      </w:pPr>
    </w:p>
    <w:p w14:paraId="3C7C2807" w14:textId="021864B8" w:rsidR="00842228" w:rsidRPr="003877FC" w:rsidRDefault="00842228" w:rsidP="00D57993">
      <w:pPr>
        <w:adjustRightInd w:val="0"/>
        <w:spacing w:line="241" w:lineRule="atLeast"/>
        <w:rPr>
          <w:rFonts w:eastAsia="Roboto"/>
        </w:rPr>
      </w:pPr>
    </w:p>
    <w:p w14:paraId="7CDCA7F4" w14:textId="382435ED" w:rsidR="00842228" w:rsidRPr="003877FC" w:rsidRDefault="00842228" w:rsidP="00D57993">
      <w:pPr>
        <w:adjustRightInd w:val="0"/>
        <w:spacing w:line="241" w:lineRule="atLeast"/>
        <w:rPr>
          <w:rFonts w:eastAsia="Roboto"/>
        </w:rPr>
      </w:pPr>
    </w:p>
    <w:p w14:paraId="6035A06F" w14:textId="0458AC47" w:rsidR="00842228" w:rsidRPr="003877FC" w:rsidRDefault="00842228" w:rsidP="00D57993">
      <w:pPr>
        <w:adjustRightInd w:val="0"/>
        <w:spacing w:line="241" w:lineRule="atLeast"/>
        <w:rPr>
          <w:rFonts w:eastAsia="Roboto"/>
        </w:rPr>
      </w:pPr>
    </w:p>
    <w:p w14:paraId="58D5CD20" w14:textId="0A15E8BE" w:rsidR="00842228" w:rsidRPr="003877FC" w:rsidRDefault="00842228" w:rsidP="00D57993">
      <w:pPr>
        <w:adjustRightInd w:val="0"/>
        <w:spacing w:line="241" w:lineRule="atLeast"/>
        <w:rPr>
          <w:rFonts w:eastAsia="Roboto"/>
        </w:rPr>
      </w:pPr>
      <w:r w:rsidRPr="003877FC">
        <w:rPr>
          <w:noProof/>
        </w:rPr>
        <w:lastRenderedPageBreak/>
        <w:drawing>
          <wp:inline distT="0" distB="0" distL="0" distR="0" wp14:anchorId="199E7405" wp14:editId="6526064D">
            <wp:extent cx="3197798" cy="53862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7798" cy="5386268"/>
                    </a:xfrm>
                    <a:prstGeom prst="rect">
                      <a:avLst/>
                    </a:prstGeom>
                  </pic:spPr>
                </pic:pic>
              </a:graphicData>
            </a:graphic>
          </wp:inline>
        </w:drawing>
      </w:r>
    </w:p>
    <w:p w14:paraId="66F07F0C" w14:textId="7C8C4B87" w:rsidR="00863B3D" w:rsidRPr="003877FC" w:rsidRDefault="00B65C2A" w:rsidP="00711464">
      <w:pPr>
        <w:adjustRightInd w:val="0"/>
        <w:spacing w:line="241" w:lineRule="atLeast"/>
        <w:jc w:val="center"/>
        <w:rPr>
          <w:bCs/>
          <w:iCs/>
          <w:sz w:val="18"/>
          <w:szCs w:val="18"/>
        </w:rPr>
      </w:pPr>
      <w:r w:rsidRPr="00E74213">
        <w:rPr>
          <w:bCs/>
          <w:iCs/>
          <w:sz w:val="18"/>
          <w:szCs w:val="18"/>
        </w:rPr>
        <w:t>Fig</w:t>
      </w:r>
      <w:r w:rsidR="00235779" w:rsidRPr="00E74213">
        <w:rPr>
          <w:bCs/>
          <w:iCs/>
          <w:sz w:val="18"/>
          <w:szCs w:val="18"/>
        </w:rPr>
        <w:t>.</w:t>
      </w:r>
      <w:r w:rsidR="0002153A" w:rsidRPr="00E74213">
        <w:rPr>
          <w:bCs/>
          <w:iCs/>
          <w:sz w:val="18"/>
          <w:szCs w:val="18"/>
        </w:rPr>
        <w:t xml:space="preserve"> </w:t>
      </w:r>
      <w:r w:rsidR="007A76C0" w:rsidRPr="00E74213">
        <w:rPr>
          <w:bCs/>
          <w:iCs/>
          <w:sz w:val="18"/>
          <w:szCs w:val="18"/>
        </w:rPr>
        <w:t>6</w:t>
      </w:r>
      <w:r w:rsidR="0002153A" w:rsidRPr="00E74213">
        <w:rPr>
          <w:bCs/>
          <w:iCs/>
          <w:sz w:val="18"/>
          <w:szCs w:val="18"/>
        </w:rPr>
        <w:t xml:space="preserve"> Energy </w:t>
      </w:r>
      <w:r w:rsidR="00BF56B2" w:rsidRPr="00E74213">
        <w:rPr>
          <w:bCs/>
          <w:iCs/>
          <w:sz w:val="18"/>
          <w:szCs w:val="18"/>
        </w:rPr>
        <w:t>f</w:t>
      </w:r>
      <w:r w:rsidR="0002153A" w:rsidRPr="00E74213">
        <w:rPr>
          <w:bCs/>
          <w:iCs/>
          <w:sz w:val="18"/>
          <w:szCs w:val="18"/>
        </w:rPr>
        <w:t xml:space="preserve">requency of </w:t>
      </w:r>
      <w:r w:rsidR="00BF56B2" w:rsidRPr="00E74213">
        <w:rPr>
          <w:bCs/>
          <w:iCs/>
          <w:sz w:val="18"/>
          <w:szCs w:val="18"/>
        </w:rPr>
        <w:t>e</w:t>
      </w:r>
      <w:r w:rsidR="0002153A" w:rsidRPr="00E74213">
        <w:rPr>
          <w:bCs/>
          <w:iCs/>
          <w:sz w:val="18"/>
          <w:szCs w:val="18"/>
        </w:rPr>
        <w:t>motions</w:t>
      </w:r>
      <w:r w:rsidR="00AF75C7" w:rsidRPr="00E74213">
        <w:rPr>
          <w:bCs/>
          <w:iCs/>
          <w:sz w:val="18"/>
          <w:szCs w:val="18"/>
        </w:rPr>
        <w:t xml:space="preserve"> </w:t>
      </w:r>
      <w:r w:rsidR="00AF75C7" w:rsidRPr="00E74213">
        <w:rPr>
          <w:rFonts w:eastAsia="Roboto"/>
          <w:bCs/>
          <w:iCs/>
          <w:sz w:val="18"/>
          <w:szCs w:val="18"/>
        </w:rPr>
        <w:t>[5]</w:t>
      </w:r>
    </w:p>
    <w:p w14:paraId="446836BE" w14:textId="6D08FEB9" w:rsidR="003877FC" w:rsidRPr="003877FC" w:rsidRDefault="003877FC" w:rsidP="00711464">
      <w:pPr>
        <w:adjustRightInd w:val="0"/>
        <w:spacing w:line="241" w:lineRule="atLeast"/>
        <w:jc w:val="center"/>
        <w:rPr>
          <w:bCs/>
          <w:iCs/>
          <w:sz w:val="18"/>
          <w:szCs w:val="18"/>
        </w:rPr>
      </w:pPr>
    </w:p>
    <w:p w14:paraId="0D20E809" w14:textId="4272593E" w:rsidR="003877FC" w:rsidRPr="003877FC" w:rsidRDefault="003877FC" w:rsidP="00711464">
      <w:pPr>
        <w:adjustRightInd w:val="0"/>
        <w:spacing w:line="241" w:lineRule="atLeast"/>
        <w:jc w:val="center"/>
        <w:rPr>
          <w:bCs/>
          <w:iCs/>
          <w:sz w:val="18"/>
          <w:szCs w:val="18"/>
        </w:rPr>
      </w:pPr>
    </w:p>
    <w:p w14:paraId="37D66D4D" w14:textId="382BEB47" w:rsidR="003877FC" w:rsidRPr="003877FC" w:rsidRDefault="003877FC" w:rsidP="00711464">
      <w:pPr>
        <w:adjustRightInd w:val="0"/>
        <w:spacing w:line="241" w:lineRule="atLeast"/>
        <w:jc w:val="center"/>
        <w:rPr>
          <w:bCs/>
          <w:iCs/>
          <w:sz w:val="18"/>
          <w:szCs w:val="18"/>
        </w:rPr>
      </w:pPr>
    </w:p>
    <w:p w14:paraId="07EDE780" w14:textId="4CD6D1C5" w:rsidR="003877FC" w:rsidRPr="003877FC" w:rsidRDefault="003877FC" w:rsidP="00711464">
      <w:pPr>
        <w:adjustRightInd w:val="0"/>
        <w:spacing w:line="241" w:lineRule="atLeast"/>
        <w:jc w:val="center"/>
        <w:rPr>
          <w:bCs/>
          <w:iCs/>
          <w:sz w:val="18"/>
          <w:szCs w:val="18"/>
        </w:rPr>
      </w:pPr>
    </w:p>
    <w:p w14:paraId="683A5C37" w14:textId="21F0882B" w:rsidR="003877FC" w:rsidRPr="003877FC" w:rsidRDefault="003877FC" w:rsidP="00711464">
      <w:pPr>
        <w:adjustRightInd w:val="0"/>
        <w:spacing w:line="241" w:lineRule="atLeast"/>
        <w:jc w:val="center"/>
        <w:rPr>
          <w:bCs/>
          <w:iCs/>
          <w:sz w:val="18"/>
          <w:szCs w:val="18"/>
        </w:rPr>
      </w:pPr>
    </w:p>
    <w:p w14:paraId="23A49976" w14:textId="7CA01469" w:rsidR="003877FC" w:rsidRPr="003877FC" w:rsidRDefault="003877FC" w:rsidP="00711464">
      <w:pPr>
        <w:adjustRightInd w:val="0"/>
        <w:spacing w:line="241" w:lineRule="atLeast"/>
        <w:jc w:val="center"/>
        <w:rPr>
          <w:bCs/>
          <w:iCs/>
          <w:sz w:val="18"/>
          <w:szCs w:val="18"/>
        </w:rPr>
      </w:pPr>
    </w:p>
    <w:p w14:paraId="243C0A77" w14:textId="2E6A36B2" w:rsidR="003877FC" w:rsidRPr="003877FC" w:rsidRDefault="003877FC" w:rsidP="00711464">
      <w:pPr>
        <w:adjustRightInd w:val="0"/>
        <w:spacing w:line="241" w:lineRule="atLeast"/>
        <w:jc w:val="center"/>
        <w:rPr>
          <w:bCs/>
          <w:iCs/>
          <w:sz w:val="18"/>
          <w:szCs w:val="18"/>
        </w:rPr>
      </w:pPr>
    </w:p>
    <w:p w14:paraId="3BC11EBC" w14:textId="7AC4E47D" w:rsidR="003877FC" w:rsidRPr="003877FC" w:rsidRDefault="003877FC" w:rsidP="00711464">
      <w:pPr>
        <w:adjustRightInd w:val="0"/>
        <w:spacing w:line="241" w:lineRule="atLeast"/>
        <w:jc w:val="center"/>
        <w:rPr>
          <w:bCs/>
          <w:iCs/>
          <w:sz w:val="18"/>
          <w:szCs w:val="18"/>
        </w:rPr>
      </w:pPr>
    </w:p>
    <w:p w14:paraId="6E7E9993" w14:textId="09D69A83" w:rsidR="003877FC" w:rsidRPr="003877FC" w:rsidRDefault="003877FC" w:rsidP="00711464">
      <w:pPr>
        <w:adjustRightInd w:val="0"/>
        <w:spacing w:line="241" w:lineRule="atLeast"/>
        <w:jc w:val="center"/>
        <w:rPr>
          <w:bCs/>
          <w:iCs/>
          <w:sz w:val="18"/>
          <w:szCs w:val="18"/>
        </w:rPr>
      </w:pPr>
    </w:p>
    <w:p w14:paraId="08F23BAE" w14:textId="4FE83C81" w:rsidR="003877FC" w:rsidRPr="003877FC" w:rsidRDefault="003877FC" w:rsidP="00711464">
      <w:pPr>
        <w:adjustRightInd w:val="0"/>
        <w:spacing w:line="241" w:lineRule="atLeast"/>
        <w:jc w:val="center"/>
        <w:rPr>
          <w:bCs/>
          <w:iCs/>
          <w:sz w:val="18"/>
          <w:szCs w:val="18"/>
        </w:rPr>
      </w:pPr>
    </w:p>
    <w:p w14:paraId="1B6606D8" w14:textId="3421481D" w:rsidR="003877FC" w:rsidRPr="003877FC" w:rsidRDefault="003877FC" w:rsidP="00711464">
      <w:pPr>
        <w:adjustRightInd w:val="0"/>
        <w:spacing w:line="241" w:lineRule="atLeast"/>
        <w:jc w:val="center"/>
        <w:rPr>
          <w:bCs/>
          <w:iCs/>
          <w:sz w:val="18"/>
          <w:szCs w:val="18"/>
        </w:rPr>
      </w:pPr>
    </w:p>
    <w:p w14:paraId="7BD84A7C" w14:textId="33AE81F7" w:rsidR="003877FC" w:rsidRPr="003877FC" w:rsidRDefault="003877FC" w:rsidP="00711464">
      <w:pPr>
        <w:adjustRightInd w:val="0"/>
        <w:spacing w:line="241" w:lineRule="atLeast"/>
        <w:jc w:val="center"/>
        <w:rPr>
          <w:bCs/>
          <w:iCs/>
          <w:sz w:val="18"/>
          <w:szCs w:val="18"/>
        </w:rPr>
      </w:pPr>
    </w:p>
    <w:p w14:paraId="48BCB194" w14:textId="09F5543C" w:rsidR="003877FC" w:rsidRPr="003877FC" w:rsidRDefault="003877FC" w:rsidP="00711464">
      <w:pPr>
        <w:adjustRightInd w:val="0"/>
        <w:spacing w:line="241" w:lineRule="atLeast"/>
        <w:jc w:val="center"/>
        <w:rPr>
          <w:bCs/>
          <w:iCs/>
          <w:sz w:val="18"/>
          <w:szCs w:val="18"/>
        </w:rPr>
      </w:pPr>
    </w:p>
    <w:p w14:paraId="23AD30A1" w14:textId="462F581F" w:rsidR="003877FC" w:rsidRPr="003877FC" w:rsidRDefault="003877FC" w:rsidP="00711464">
      <w:pPr>
        <w:adjustRightInd w:val="0"/>
        <w:spacing w:line="241" w:lineRule="atLeast"/>
        <w:jc w:val="center"/>
        <w:rPr>
          <w:bCs/>
          <w:iCs/>
          <w:sz w:val="18"/>
          <w:szCs w:val="18"/>
        </w:rPr>
      </w:pPr>
    </w:p>
    <w:p w14:paraId="2154699E" w14:textId="3E648965" w:rsidR="003877FC" w:rsidRPr="003877FC" w:rsidRDefault="003877FC" w:rsidP="00711464">
      <w:pPr>
        <w:adjustRightInd w:val="0"/>
        <w:spacing w:line="241" w:lineRule="atLeast"/>
        <w:jc w:val="center"/>
        <w:rPr>
          <w:bCs/>
          <w:iCs/>
          <w:sz w:val="18"/>
          <w:szCs w:val="18"/>
        </w:rPr>
      </w:pPr>
    </w:p>
    <w:p w14:paraId="31F7CDF8" w14:textId="0AA57A9D" w:rsidR="003877FC" w:rsidRPr="003877FC" w:rsidRDefault="003877FC" w:rsidP="00711464">
      <w:pPr>
        <w:adjustRightInd w:val="0"/>
        <w:spacing w:line="241" w:lineRule="atLeast"/>
        <w:jc w:val="center"/>
        <w:rPr>
          <w:bCs/>
          <w:iCs/>
          <w:sz w:val="18"/>
          <w:szCs w:val="18"/>
        </w:rPr>
      </w:pPr>
    </w:p>
    <w:p w14:paraId="1560082B" w14:textId="77777777" w:rsidR="003877FC" w:rsidRPr="003877FC" w:rsidRDefault="003877FC" w:rsidP="00711464">
      <w:pPr>
        <w:adjustRightInd w:val="0"/>
        <w:spacing w:line="241" w:lineRule="atLeast"/>
        <w:jc w:val="center"/>
        <w:rPr>
          <w:bCs/>
          <w:iCs/>
          <w:sz w:val="18"/>
          <w:szCs w:val="18"/>
        </w:rPr>
      </w:pPr>
    </w:p>
    <w:p w14:paraId="503888B0" w14:textId="7D80FF2E" w:rsidR="00902569" w:rsidRPr="003877FC" w:rsidRDefault="00B02720" w:rsidP="00BF56B2">
      <w:pPr>
        <w:pStyle w:val="Heading1"/>
        <w:numPr>
          <w:ilvl w:val="0"/>
          <w:numId w:val="23"/>
        </w:numPr>
        <w:ind w:left="0" w:firstLine="0"/>
        <w:rPr>
          <w:rFonts w:eastAsia="Roboto"/>
        </w:rPr>
      </w:pPr>
      <w:r w:rsidRPr="003877FC">
        <w:rPr>
          <w:rFonts w:eastAsia="Roboto"/>
        </w:rPr>
        <w:t xml:space="preserve">Eleven Natural </w:t>
      </w:r>
      <w:r w:rsidR="00E951D9" w:rsidRPr="003877FC">
        <w:rPr>
          <w:rFonts w:eastAsia="Roboto"/>
        </w:rPr>
        <w:t>Re</w:t>
      </w:r>
      <w:r w:rsidR="001B6874" w:rsidRPr="003877FC">
        <w:rPr>
          <w:rFonts w:eastAsia="Roboto"/>
        </w:rPr>
        <w:t xml:space="preserve">cipes </w:t>
      </w:r>
      <w:r w:rsidR="00384533" w:rsidRPr="003877FC">
        <w:rPr>
          <w:rFonts w:eastAsia="Roboto"/>
        </w:rPr>
        <w:t>for cancer and advanced disease</w:t>
      </w:r>
    </w:p>
    <w:p w14:paraId="0A2E3006" w14:textId="28F515A5" w:rsidR="007024FE" w:rsidRPr="003877FC" w:rsidRDefault="007024FE" w:rsidP="00595128">
      <w:pPr>
        <w:adjustRightInd w:val="0"/>
      </w:pPr>
    </w:p>
    <w:p w14:paraId="5D4C2F02" w14:textId="4EB45849" w:rsidR="007024FE" w:rsidRPr="003877FC" w:rsidRDefault="007024FE" w:rsidP="003877FC">
      <w:pPr>
        <w:adjustRightInd w:val="0"/>
        <w:ind w:left="-90"/>
        <w:jc w:val="center"/>
      </w:pPr>
      <w:r w:rsidRPr="003877FC">
        <w:rPr>
          <w:noProof/>
        </w:rPr>
        <w:drawing>
          <wp:inline distT="0" distB="0" distL="0" distR="0" wp14:anchorId="77ABCC52" wp14:editId="1D02ECA7">
            <wp:extent cx="3604996" cy="4500081"/>
            <wp:effectExtent l="0" t="0" r="0" b="0"/>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3618610" cy="4517075"/>
                    </a:xfrm>
                    <a:prstGeom prst="rect">
                      <a:avLst/>
                    </a:prstGeom>
                  </pic:spPr>
                </pic:pic>
              </a:graphicData>
            </a:graphic>
          </wp:inline>
        </w:drawing>
      </w:r>
    </w:p>
    <w:p w14:paraId="1BAAC58B" w14:textId="77777777" w:rsidR="003877FC" w:rsidRPr="003877FC" w:rsidRDefault="003877FC" w:rsidP="00097538">
      <w:pPr>
        <w:adjustRightInd w:val="0"/>
        <w:jc w:val="center"/>
        <w:rPr>
          <w:sz w:val="18"/>
          <w:szCs w:val="18"/>
        </w:rPr>
      </w:pPr>
    </w:p>
    <w:p w14:paraId="392D50C9" w14:textId="6C76C72C" w:rsidR="00DC2B9D" w:rsidRDefault="00235779" w:rsidP="00097538">
      <w:pPr>
        <w:adjustRightInd w:val="0"/>
        <w:jc w:val="center"/>
        <w:rPr>
          <w:rFonts w:eastAsia="Roboto"/>
          <w:bCs/>
          <w:iCs/>
          <w:sz w:val="18"/>
          <w:szCs w:val="18"/>
        </w:rPr>
      </w:pPr>
      <w:r w:rsidRPr="003877FC">
        <w:rPr>
          <w:sz w:val="18"/>
          <w:szCs w:val="18"/>
        </w:rPr>
        <w:t xml:space="preserve">Fig. </w:t>
      </w:r>
      <w:r w:rsidR="007A76C0">
        <w:rPr>
          <w:sz w:val="18"/>
          <w:szCs w:val="18"/>
        </w:rPr>
        <w:t>7</w:t>
      </w:r>
      <w:r w:rsidR="00097538" w:rsidRPr="003877FC">
        <w:rPr>
          <w:sz w:val="18"/>
          <w:szCs w:val="18"/>
        </w:rPr>
        <w:t xml:space="preserve"> N</w:t>
      </w:r>
      <w:r w:rsidR="00DC2B9D" w:rsidRPr="003877FC">
        <w:rPr>
          <w:sz w:val="18"/>
          <w:szCs w:val="18"/>
        </w:rPr>
        <w:t xml:space="preserve">atural items that </w:t>
      </w:r>
      <w:r w:rsidR="000B2CBB">
        <w:rPr>
          <w:sz w:val="18"/>
          <w:szCs w:val="18"/>
        </w:rPr>
        <w:t xml:space="preserve">decrease body stressors to allow </w:t>
      </w:r>
      <w:r w:rsidR="00DC2B9D" w:rsidRPr="003877FC">
        <w:rPr>
          <w:sz w:val="18"/>
          <w:szCs w:val="18"/>
        </w:rPr>
        <w:t xml:space="preserve">the immune system to </w:t>
      </w:r>
      <w:r w:rsidR="00D41EC0">
        <w:rPr>
          <w:sz w:val="18"/>
          <w:szCs w:val="18"/>
        </w:rPr>
        <w:t>function</w:t>
      </w:r>
      <w:r w:rsidR="00AF75C7">
        <w:rPr>
          <w:sz w:val="18"/>
          <w:szCs w:val="18"/>
        </w:rPr>
        <w:t xml:space="preserve"> </w:t>
      </w:r>
      <w:r w:rsidR="00AF75C7">
        <w:rPr>
          <w:rFonts w:eastAsia="Roboto"/>
          <w:bCs/>
          <w:iCs/>
          <w:sz w:val="18"/>
          <w:szCs w:val="18"/>
        </w:rPr>
        <w:t>[5]</w:t>
      </w:r>
    </w:p>
    <w:p w14:paraId="686BADB0" w14:textId="05F316FA" w:rsidR="00A02E66" w:rsidRDefault="00A02E66" w:rsidP="00097538">
      <w:pPr>
        <w:adjustRightInd w:val="0"/>
        <w:jc w:val="center"/>
        <w:rPr>
          <w:rFonts w:eastAsia="Roboto"/>
          <w:bCs/>
          <w:iCs/>
          <w:sz w:val="18"/>
          <w:szCs w:val="18"/>
        </w:rPr>
      </w:pPr>
    </w:p>
    <w:p w14:paraId="3D132804" w14:textId="2BE16F60" w:rsidR="007A46D2" w:rsidRPr="003F001E" w:rsidRDefault="007A46D2" w:rsidP="007A46D2">
      <w:pPr>
        <w:adjustRightInd w:val="0"/>
        <w:rPr>
          <w:i/>
          <w:iCs/>
        </w:rPr>
      </w:pPr>
      <w:r w:rsidRPr="003F001E">
        <w:rPr>
          <w:i/>
          <w:iCs/>
        </w:rPr>
        <w:t>a. Vitamin C</w:t>
      </w:r>
      <w:r w:rsidR="004F5061">
        <w:rPr>
          <w:i/>
          <w:iCs/>
        </w:rPr>
        <w:t xml:space="preserve"> </w:t>
      </w:r>
      <w:r w:rsidR="004F5061">
        <w:rPr>
          <w:rFonts w:eastAsia="Roboto"/>
          <w:bCs/>
          <w:iCs/>
          <w:sz w:val="18"/>
          <w:szCs w:val="18"/>
        </w:rPr>
        <w:t>[5]</w:t>
      </w:r>
    </w:p>
    <w:p w14:paraId="59C526B9" w14:textId="319EAC50" w:rsidR="00A02E66" w:rsidRDefault="007A46D2" w:rsidP="00BC2728">
      <w:pPr>
        <w:adjustRightInd w:val="0"/>
        <w:spacing w:line="252" w:lineRule="auto"/>
        <w:ind w:firstLine="202"/>
        <w:jc w:val="both"/>
      </w:pPr>
      <w:r>
        <w:t>Vitamin C</w:t>
      </w:r>
      <w:r w:rsidR="003E372A" w:rsidRPr="003E372A">
        <w:t xml:space="preserve"> is critical for life extension in advance</w:t>
      </w:r>
      <w:r>
        <w:t>d</w:t>
      </w:r>
      <w:r w:rsidR="003E372A" w:rsidRPr="003E372A">
        <w:t xml:space="preserve"> cancer and quality of life</w:t>
      </w:r>
      <w:r>
        <w:t>.</w:t>
      </w:r>
      <w:r w:rsidR="003E372A" w:rsidRPr="003E372A">
        <w:t xml:space="preserve"> </w:t>
      </w:r>
      <w:r>
        <w:t>I</w:t>
      </w:r>
      <w:r w:rsidR="003E372A" w:rsidRPr="003E372A">
        <w:t xml:space="preserve">t is </w:t>
      </w:r>
      <w:r w:rsidR="0018473F">
        <w:t>a</w:t>
      </w:r>
      <w:r w:rsidR="003E372A" w:rsidRPr="003E372A">
        <w:t xml:space="preserve"> natural chemotherapy that works because </w:t>
      </w:r>
      <w:r>
        <w:t>the vitamin C</w:t>
      </w:r>
      <w:r w:rsidR="003E372A" w:rsidRPr="003E372A">
        <w:t xml:space="preserve"> molecule looks like sugar to the cancer cell. People </w:t>
      </w:r>
      <w:r w:rsidR="00C45B60">
        <w:t>who</w:t>
      </w:r>
      <w:r>
        <w:t xml:space="preserve"> </w:t>
      </w:r>
      <w:r w:rsidR="003E372A" w:rsidRPr="003E372A">
        <w:t>have been diagnosed with cancer have lower levels of vitamin C</w:t>
      </w:r>
      <w:r w:rsidR="00C45B60">
        <w:t>,</w:t>
      </w:r>
      <w:r w:rsidR="003E372A" w:rsidRPr="003E372A">
        <w:t xml:space="preserve"> and </w:t>
      </w:r>
      <w:proofErr w:type="gramStart"/>
      <w:r w:rsidR="003E372A" w:rsidRPr="003E372A">
        <w:t>a large number of</w:t>
      </w:r>
      <w:proofErr w:type="gramEnd"/>
      <w:r w:rsidR="003E372A" w:rsidRPr="003E372A">
        <w:t xml:space="preserve"> them </w:t>
      </w:r>
      <w:r w:rsidR="00C45B60">
        <w:t>with hypovitaminosis</w:t>
      </w:r>
      <w:r w:rsidR="001563F4">
        <w:t xml:space="preserve">, </w:t>
      </w:r>
      <w:r w:rsidR="003E372A" w:rsidRPr="003E372A">
        <w:t xml:space="preserve">or less than 23 </w:t>
      </w:r>
      <w:proofErr w:type="spellStart"/>
      <w:r w:rsidR="00223C2F" w:rsidRPr="00223C2F">
        <w:t>μmol</w:t>
      </w:r>
      <w:proofErr w:type="spellEnd"/>
      <w:r w:rsidR="00E86E02">
        <w:t xml:space="preserve"> of vitamin C per liter of blood,</w:t>
      </w:r>
      <w:r w:rsidR="003E372A" w:rsidRPr="003E372A">
        <w:t xml:space="preserve"> and others have </w:t>
      </w:r>
      <w:r w:rsidR="00E86E02">
        <w:t>a def</w:t>
      </w:r>
      <w:r w:rsidR="00990E46">
        <w:t>iciency of less than</w:t>
      </w:r>
      <w:r w:rsidR="003E372A" w:rsidRPr="003E372A">
        <w:t xml:space="preserve"> 11 </w:t>
      </w:r>
      <w:proofErr w:type="spellStart"/>
      <w:r w:rsidR="00990E46" w:rsidRPr="00223C2F">
        <w:t>μmol</w:t>
      </w:r>
      <w:proofErr w:type="spellEnd"/>
      <w:r w:rsidR="00990E46">
        <w:t xml:space="preserve"> of vitamin C</w:t>
      </w:r>
      <w:r w:rsidR="003E372A" w:rsidRPr="003E372A">
        <w:t xml:space="preserve"> per liter of blood</w:t>
      </w:r>
      <w:r w:rsidR="00990E46">
        <w:t>.</w:t>
      </w:r>
      <w:r w:rsidR="003E372A" w:rsidRPr="003E372A">
        <w:t xml:space="preserve"> </w:t>
      </w:r>
      <w:r w:rsidR="00990E46">
        <w:t xml:space="preserve">A </w:t>
      </w:r>
      <w:r w:rsidR="003E372A" w:rsidRPr="003E372A">
        <w:t xml:space="preserve">lack of vitamin C appears to correspond to the level of advanced disease. </w:t>
      </w:r>
      <w:r w:rsidR="00421E27">
        <w:t>O</w:t>
      </w:r>
      <w:r w:rsidR="003E372A" w:rsidRPr="003E372A">
        <w:t xml:space="preserve">ral vitamin C is an antioxidant meaning that it kills </w:t>
      </w:r>
      <w:r w:rsidR="00421E27">
        <w:t>or eliminates</w:t>
      </w:r>
      <w:r w:rsidR="003E372A" w:rsidRPr="003E372A">
        <w:t xml:space="preserve"> free radicals. Intravenous vitamin C is a pro</w:t>
      </w:r>
      <w:r w:rsidR="00421E27">
        <w:t xml:space="preserve">oxidant to achieve high levels of concentration </w:t>
      </w:r>
      <w:r w:rsidR="003E372A" w:rsidRPr="003E372A">
        <w:t>of vitamin C.</w:t>
      </w:r>
    </w:p>
    <w:p w14:paraId="01FA6077" w14:textId="086BE0D4" w:rsidR="004B317F" w:rsidRDefault="004B317F" w:rsidP="00BC2728">
      <w:pPr>
        <w:adjustRightInd w:val="0"/>
        <w:spacing w:line="252" w:lineRule="auto"/>
        <w:jc w:val="both"/>
        <w:rPr>
          <w:rFonts w:eastAsia="Roboto"/>
          <w:bCs/>
          <w:iCs/>
        </w:rPr>
      </w:pPr>
      <w:r w:rsidRPr="00524C7F">
        <w:rPr>
          <w:i/>
          <w:iCs/>
        </w:rPr>
        <w:t>b. Water Fasting</w:t>
      </w:r>
      <w:r w:rsidR="004F5061" w:rsidRPr="00524C7F">
        <w:rPr>
          <w:i/>
          <w:iCs/>
        </w:rPr>
        <w:t xml:space="preserve"> </w:t>
      </w:r>
      <w:r w:rsidR="004F5061" w:rsidRPr="00524C7F">
        <w:rPr>
          <w:rFonts w:eastAsia="Roboto"/>
          <w:bCs/>
          <w:iCs/>
        </w:rPr>
        <w:t>[5]</w:t>
      </w:r>
    </w:p>
    <w:p w14:paraId="2D9CE54F" w14:textId="4E4FD0F7" w:rsidR="00524C7F" w:rsidRPr="00524C7F" w:rsidRDefault="008D35A5" w:rsidP="00BC2728">
      <w:pPr>
        <w:adjustRightInd w:val="0"/>
        <w:spacing w:line="252" w:lineRule="auto"/>
        <w:ind w:firstLine="202"/>
        <w:jc w:val="both"/>
        <w:rPr>
          <w:rFonts w:eastAsia="Roboto"/>
          <w:bCs/>
        </w:rPr>
      </w:pPr>
      <w:r w:rsidRPr="008D35A5">
        <w:rPr>
          <w:rFonts w:eastAsia="Roboto"/>
          <w:bCs/>
        </w:rPr>
        <w:t>Water fasting is exactly what the name is saying</w:t>
      </w:r>
      <w:r w:rsidR="00A215D5">
        <w:rPr>
          <w:rFonts w:eastAsia="Roboto"/>
          <w:bCs/>
        </w:rPr>
        <w:t xml:space="preserve">: </w:t>
      </w:r>
      <w:r w:rsidRPr="008D35A5">
        <w:rPr>
          <w:rFonts w:eastAsia="Roboto"/>
          <w:bCs/>
        </w:rPr>
        <w:t xml:space="preserve">eat nothing but drink clean water </w:t>
      </w:r>
      <w:proofErr w:type="gramStart"/>
      <w:r w:rsidR="00A215D5">
        <w:rPr>
          <w:rFonts w:eastAsia="Roboto"/>
          <w:bCs/>
        </w:rPr>
        <w:t>in an attempt</w:t>
      </w:r>
      <w:r w:rsidRPr="008D35A5">
        <w:rPr>
          <w:rFonts w:eastAsia="Roboto"/>
          <w:bCs/>
        </w:rPr>
        <w:t xml:space="preserve"> to</w:t>
      </w:r>
      <w:proofErr w:type="gramEnd"/>
      <w:r w:rsidRPr="008D35A5">
        <w:rPr>
          <w:rFonts w:eastAsia="Roboto"/>
          <w:bCs/>
        </w:rPr>
        <w:t xml:space="preserve"> sta</w:t>
      </w:r>
      <w:r w:rsidR="00A215D5">
        <w:rPr>
          <w:rFonts w:eastAsia="Roboto"/>
          <w:bCs/>
        </w:rPr>
        <w:t>r</w:t>
      </w:r>
      <w:r w:rsidRPr="008D35A5">
        <w:rPr>
          <w:rFonts w:eastAsia="Roboto"/>
          <w:bCs/>
        </w:rPr>
        <w:t>ve the cancer out of the body.</w:t>
      </w:r>
    </w:p>
    <w:p w14:paraId="3CC28B56" w14:textId="00B350EE" w:rsidR="004F5061" w:rsidRDefault="00641F6A" w:rsidP="00BC2728">
      <w:pPr>
        <w:adjustRightInd w:val="0"/>
        <w:spacing w:line="252" w:lineRule="auto"/>
        <w:jc w:val="both"/>
        <w:rPr>
          <w:rFonts w:eastAsia="Roboto"/>
          <w:bCs/>
          <w:iCs/>
        </w:rPr>
      </w:pPr>
      <w:r w:rsidRPr="00524C7F">
        <w:rPr>
          <w:i/>
          <w:iCs/>
        </w:rPr>
        <w:t xml:space="preserve">c. Modified Fasting Diets </w:t>
      </w:r>
      <w:r w:rsidRPr="00524C7F">
        <w:rPr>
          <w:rFonts w:eastAsia="Roboto"/>
          <w:bCs/>
          <w:iCs/>
        </w:rPr>
        <w:t>[5]</w:t>
      </w:r>
    </w:p>
    <w:p w14:paraId="7A3474C0" w14:textId="2EECEBA7" w:rsidR="008D35A5" w:rsidRPr="008D35A5" w:rsidRDefault="008D35A5" w:rsidP="00BC2728">
      <w:pPr>
        <w:adjustRightInd w:val="0"/>
        <w:spacing w:line="252" w:lineRule="auto"/>
        <w:ind w:firstLine="202"/>
        <w:jc w:val="both"/>
        <w:rPr>
          <w:rFonts w:eastAsia="Roboto"/>
          <w:bCs/>
        </w:rPr>
      </w:pPr>
      <w:r w:rsidRPr="008D35A5">
        <w:rPr>
          <w:rFonts w:eastAsia="Roboto"/>
          <w:bCs/>
        </w:rPr>
        <w:t xml:space="preserve">Modified fasting diets are diets in which specific items are eaten to simulate fasting.  Some of these are the Bruess diet, the </w:t>
      </w:r>
      <w:proofErr w:type="spellStart"/>
      <w:r w:rsidRPr="008D35A5">
        <w:rPr>
          <w:rFonts w:eastAsia="Roboto"/>
          <w:bCs/>
        </w:rPr>
        <w:lastRenderedPageBreak/>
        <w:t>Budwig</w:t>
      </w:r>
      <w:proofErr w:type="spellEnd"/>
      <w:r w:rsidRPr="008D35A5">
        <w:rPr>
          <w:rFonts w:eastAsia="Roboto"/>
          <w:bCs/>
        </w:rPr>
        <w:t xml:space="preserve"> diet, the keto diet, intermittent fasting, the raw </w:t>
      </w:r>
      <w:r w:rsidR="007C00B7" w:rsidRPr="008D35A5">
        <w:rPr>
          <w:rFonts w:eastAsia="Roboto"/>
          <w:bCs/>
        </w:rPr>
        <w:t>juice diet</w:t>
      </w:r>
      <w:r w:rsidRPr="008D35A5">
        <w:rPr>
          <w:rFonts w:eastAsia="Roboto"/>
          <w:bCs/>
        </w:rPr>
        <w:t xml:space="preserve">, the green juice diet, and the epigenetic diet.  </w:t>
      </w:r>
    </w:p>
    <w:p w14:paraId="352696C7" w14:textId="13C15200" w:rsidR="00641F6A" w:rsidRDefault="00641F6A" w:rsidP="00BC2728">
      <w:pPr>
        <w:adjustRightInd w:val="0"/>
        <w:spacing w:line="252" w:lineRule="auto"/>
        <w:jc w:val="both"/>
        <w:rPr>
          <w:rFonts w:eastAsia="Roboto"/>
          <w:bCs/>
          <w:iCs/>
        </w:rPr>
      </w:pPr>
      <w:r w:rsidRPr="00524C7F">
        <w:rPr>
          <w:i/>
          <w:iCs/>
        </w:rPr>
        <w:t xml:space="preserve">d. Hyperthermia </w:t>
      </w:r>
      <w:r w:rsidRPr="00524C7F">
        <w:rPr>
          <w:rFonts w:eastAsia="Roboto"/>
          <w:bCs/>
          <w:iCs/>
        </w:rPr>
        <w:t>[5]</w:t>
      </w:r>
    </w:p>
    <w:p w14:paraId="7A737CA6" w14:textId="1BB6073A" w:rsidR="008D35A5" w:rsidRPr="00364ADA" w:rsidRDefault="00364ADA" w:rsidP="00BC2728">
      <w:pPr>
        <w:adjustRightInd w:val="0"/>
        <w:spacing w:line="252" w:lineRule="auto"/>
        <w:ind w:firstLine="202"/>
        <w:jc w:val="both"/>
        <w:rPr>
          <w:rFonts w:eastAsia="Roboto"/>
          <w:bCs/>
          <w:iCs/>
        </w:rPr>
      </w:pPr>
      <w:r w:rsidRPr="00364ADA">
        <w:rPr>
          <w:rFonts w:eastAsia="Roboto"/>
          <w:bCs/>
          <w:iCs/>
        </w:rPr>
        <w:t xml:space="preserve">Hypothermia is an immunological treatment where </w:t>
      </w:r>
      <w:r w:rsidR="007C00B7">
        <w:rPr>
          <w:rFonts w:eastAsia="Roboto"/>
          <w:bCs/>
          <w:iCs/>
        </w:rPr>
        <w:t xml:space="preserve">the </w:t>
      </w:r>
      <w:r w:rsidRPr="00364ADA">
        <w:rPr>
          <w:rFonts w:eastAsia="Roboto"/>
          <w:bCs/>
          <w:iCs/>
        </w:rPr>
        <w:t xml:space="preserve">body tissue is exposed to high temperatures of </w:t>
      </w:r>
      <w:r w:rsidR="004D5421">
        <w:rPr>
          <w:rFonts w:eastAsia="Roboto"/>
          <w:bCs/>
          <w:iCs/>
        </w:rPr>
        <w:t>fever</w:t>
      </w:r>
      <w:r w:rsidRPr="00364ADA">
        <w:rPr>
          <w:rFonts w:eastAsia="Roboto"/>
          <w:bCs/>
          <w:iCs/>
        </w:rPr>
        <w:t xml:space="preserve"> range </w:t>
      </w:r>
      <w:proofErr w:type="gramStart"/>
      <w:r w:rsidRPr="00364ADA">
        <w:rPr>
          <w:rFonts w:eastAsia="Roboto"/>
          <w:bCs/>
          <w:iCs/>
        </w:rPr>
        <w:t>in order to</w:t>
      </w:r>
      <w:proofErr w:type="gramEnd"/>
      <w:r w:rsidRPr="00364ADA">
        <w:rPr>
          <w:rFonts w:eastAsia="Roboto"/>
          <w:bCs/>
          <w:iCs/>
        </w:rPr>
        <w:t xml:space="preserve"> damage and kill </w:t>
      </w:r>
      <w:r w:rsidR="004D5421">
        <w:rPr>
          <w:rFonts w:eastAsia="Roboto"/>
          <w:bCs/>
          <w:iCs/>
        </w:rPr>
        <w:t>cells</w:t>
      </w:r>
      <w:r w:rsidRPr="00364ADA">
        <w:rPr>
          <w:rFonts w:eastAsia="Roboto"/>
          <w:bCs/>
          <w:iCs/>
        </w:rPr>
        <w:t xml:space="preserve">. An increase in body temperature is strongly correlated with a </w:t>
      </w:r>
      <w:r w:rsidR="004D5421">
        <w:rPr>
          <w:rFonts w:eastAsia="Roboto"/>
          <w:bCs/>
          <w:iCs/>
        </w:rPr>
        <w:t>decrease</w:t>
      </w:r>
      <w:r w:rsidRPr="00364ADA">
        <w:rPr>
          <w:rFonts w:eastAsia="Roboto"/>
          <w:bCs/>
          <w:iCs/>
        </w:rPr>
        <w:t xml:space="preserve"> in inflammation and survival from infection and cancer.</w:t>
      </w:r>
    </w:p>
    <w:p w14:paraId="79B959C8" w14:textId="365CC39B" w:rsidR="00641F6A" w:rsidRDefault="00641F6A" w:rsidP="00BC2728">
      <w:pPr>
        <w:adjustRightInd w:val="0"/>
        <w:spacing w:line="252" w:lineRule="auto"/>
        <w:jc w:val="both"/>
        <w:rPr>
          <w:rFonts w:eastAsia="Roboto"/>
          <w:bCs/>
          <w:i/>
        </w:rPr>
      </w:pPr>
      <w:r w:rsidRPr="00524C7F">
        <w:rPr>
          <w:rFonts w:eastAsia="Roboto"/>
          <w:bCs/>
          <w:i/>
        </w:rPr>
        <w:t>e. Electricity and Frequencies</w:t>
      </w:r>
    </w:p>
    <w:p w14:paraId="1FC8EB00" w14:textId="701CED44" w:rsidR="00364ADA" w:rsidRPr="00364ADA" w:rsidRDefault="00364ADA" w:rsidP="00BC2728">
      <w:pPr>
        <w:adjustRightInd w:val="0"/>
        <w:spacing w:line="252" w:lineRule="auto"/>
        <w:ind w:firstLine="202"/>
        <w:jc w:val="both"/>
        <w:rPr>
          <w:rFonts w:eastAsia="Roboto"/>
          <w:bCs/>
          <w:iCs/>
        </w:rPr>
      </w:pPr>
      <w:r w:rsidRPr="00364ADA">
        <w:rPr>
          <w:rFonts w:eastAsia="Roboto"/>
          <w:bCs/>
          <w:iCs/>
        </w:rPr>
        <w:t xml:space="preserve">The human body is comprised of electromagnetic transmissions and communication. The body sends and receives electromagnetic waves. The electromagnetic energy that </w:t>
      </w:r>
      <w:r w:rsidR="00BA11F4" w:rsidRPr="00364ADA">
        <w:rPr>
          <w:rFonts w:eastAsia="Roboto"/>
          <w:bCs/>
          <w:iCs/>
        </w:rPr>
        <w:t>lives</w:t>
      </w:r>
      <w:r w:rsidRPr="00364ADA">
        <w:rPr>
          <w:rFonts w:eastAsia="Roboto"/>
          <w:bCs/>
          <w:iCs/>
        </w:rPr>
        <w:t xml:space="preserve"> in human tissue is very strong. </w:t>
      </w:r>
      <w:r w:rsidR="000F1377">
        <w:rPr>
          <w:rFonts w:eastAsia="Roboto"/>
          <w:bCs/>
          <w:iCs/>
        </w:rPr>
        <w:t>E</w:t>
      </w:r>
      <w:r w:rsidR="000F1377" w:rsidRPr="00364ADA">
        <w:rPr>
          <w:rFonts w:eastAsia="Roboto"/>
          <w:bCs/>
          <w:iCs/>
        </w:rPr>
        <w:t>lectromagnetic energy</w:t>
      </w:r>
      <w:r w:rsidR="000F1377">
        <w:rPr>
          <w:rFonts w:eastAsia="Roboto"/>
          <w:bCs/>
          <w:iCs/>
        </w:rPr>
        <w:t xml:space="preserve"> is measured in frequencies, which is the </w:t>
      </w:r>
      <w:r w:rsidRPr="00364ADA">
        <w:rPr>
          <w:rFonts w:eastAsia="Roboto"/>
          <w:bCs/>
          <w:iCs/>
        </w:rPr>
        <w:t>measurable rate between any two points</w:t>
      </w:r>
      <w:r w:rsidR="008E16C5">
        <w:rPr>
          <w:rFonts w:eastAsia="Roboto"/>
          <w:bCs/>
          <w:iCs/>
        </w:rPr>
        <w:t xml:space="preserve"> [12]</w:t>
      </w:r>
      <w:r w:rsidRPr="00364ADA">
        <w:rPr>
          <w:rFonts w:eastAsia="Roboto"/>
          <w:bCs/>
          <w:iCs/>
        </w:rPr>
        <w:t xml:space="preserve">. </w:t>
      </w:r>
      <w:r w:rsidR="00817CC2">
        <w:rPr>
          <w:rFonts w:eastAsia="Roboto"/>
          <w:bCs/>
          <w:iCs/>
        </w:rPr>
        <w:t>By restoring a frequency to a normal level, the body is better able to heal.</w:t>
      </w:r>
    </w:p>
    <w:p w14:paraId="15D0BB68" w14:textId="43DDD555" w:rsidR="00641F6A" w:rsidRDefault="00641F6A" w:rsidP="00BC2728">
      <w:pPr>
        <w:adjustRightInd w:val="0"/>
        <w:spacing w:line="252" w:lineRule="auto"/>
        <w:jc w:val="both"/>
        <w:rPr>
          <w:rFonts w:eastAsia="Roboto"/>
          <w:bCs/>
          <w:iCs/>
        </w:rPr>
      </w:pPr>
      <w:r w:rsidRPr="00524C7F">
        <w:rPr>
          <w:rFonts w:eastAsia="Roboto"/>
          <w:bCs/>
          <w:i/>
        </w:rPr>
        <w:t xml:space="preserve">f. </w:t>
      </w:r>
      <w:r w:rsidR="00557F3A" w:rsidRPr="00524C7F">
        <w:rPr>
          <w:rFonts w:eastAsia="Roboto"/>
          <w:bCs/>
          <w:i/>
        </w:rPr>
        <w:t xml:space="preserve">Blackseed </w:t>
      </w:r>
      <w:proofErr w:type="gramStart"/>
      <w:r w:rsidR="00557F3A" w:rsidRPr="00524C7F">
        <w:rPr>
          <w:rFonts w:eastAsia="Roboto"/>
          <w:bCs/>
          <w:i/>
        </w:rPr>
        <w:t>From</w:t>
      </w:r>
      <w:proofErr w:type="gramEnd"/>
      <w:r w:rsidR="00557F3A" w:rsidRPr="00524C7F">
        <w:rPr>
          <w:rFonts w:eastAsia="Roboto"/>
          <w:bCs/>
          <w:i/>
        </w:rPr>
        <w:t xml:space="preserve"> Turmeric </w:t>
      </w:r>
      <w:r w:rsidR="00557F3A" w:rsidRPr="00524C7F">
        <w:rPr>
          <w:rFonts w:eastAsia="Roboto"/>
          <w:bCs/>
          <w:iCs/>
        </w:rPr>
        <w:t>[5]</w:t>
      </w:r>
    </w:p>
    <w:p w14:paraId="304E03DC" w14:textId="22A5DF57" w:rsidR="00364ADA" w:rsidRPr="00524C7F" w:rsidRDefault="007E6602" w:rsidP="00BC2728">
      <w:pPr>
        <w:adjustRightInd w:val="0"/>
        <w:spacing w:line="252" w:lineRule="auto"/>
        <w:ind w:firstLine="202"/>
        <w:jc w:val="both"/>
        <w:rPr>
          <w:rFonts w:eastAsia="Roboto"/>
          <w:bCs/>
          <w:iCs/>
        </w:rPr>
      </w:pPr>
      <w:r w:rsidRPr="007E6602">
        <w:rPr>
          <w:rFonts w:eastAsia="Roboto"/>
          <w:bCs/>
          <w:iCs/>
        </w:rPr>
        <w:t xml:space="preserve">Blackseed oil has medicinal uses for diabetes, migraines, and cancer.   </w:t>
      </w:r>
      <w:r w:rsidR="00817CC2" w:rsidRPr="007E6602">
        <w:rPr>
          <w:rFonts w:eastAsia="Roboto"/>
          <w:bCs/>
          <w:iCs/>
        </w:rPr>
        <w:t>It can</w:t>
      </w:r>
      <w:r w:rsidRPr="007E6602">
        <w:rPr>
          <w:rFonts w:eastAsia="Roboto"/>
          <w:bCs/>
          <w:iCs/>
        </w:rPr>
        <w:t xml:space="preserve"> be ingested or added to massage oils, shampoos, skin care products</w:t>
      </w:r>
      <w:r w:rsidR="00817CC2">
        <w:rPr>
          <w:rFonts w:eastAsia="Roboto"/>
          <w:bCs/>
          <w:iCs/>
        </w:rPr>
        <w:t>,</w:t>
      </w:r>
      <w:r w:rsidRPr="007E6602">
        <w:rPr>
          <w:rFonts w:eastAsia="Roboto"/>
          <w:bCs/>
          <w:iCs/>
        </w:rPr>
        <w:t xml:space="preserve"> and fragrances. High quality black seed oil is also suitable </w:t>
      </w:r>
      <w:r w:rsidR="00817CC2">
        <w:rPr>
          <w:rFonts w:eastAsia="Roboto"/>
          <w:bCs/>
          <w:iCs/>
        </w:rPr>
        <w:t xml:space="preserve">for </w:t>
      </w:r>
      <w:r w:rsidRPr="007E6602">
        <w:rPr>
          <w:rFonts w:eastAsia="Roboto"/>
          <w:bCs/>
          <w:iCs/>
        </w:rPr>
        <w:t>use in cooking, baking, and beverages.</w:t>
      </w:r>
      <w:r w:rsidR="002E74CD">
        <w:rPr>
          <w:rFonts w:eastAsia="Roboto"/>
          <w:bCs/>
          <w:iCs/>
        </w:rPr>
        <w:t xml:space="preserve"> This is known as </w:t>
      </w:r>
      <w:proofErr w:type="spellStart"/>
      <w:proofErr w:type="gramStart"/>
      <w:r w:rsidR="002E74CD">
        <w:rPr>
          <w:rFonts w:eastAsia="Roboto"/>
          <w:bCs/>
          <w:iCs/>
        </w:rPr>
        <w:t>a</w:t>
      </w:r>
      <w:proofErr w:type="spellEnd"/>
      <w:proofErr w:type="gramEnd"/>
      <w:r w:rsidR="002E74CD">
        <w:rPr>
          <w:rFonts w:eastAsia="Roboto"/>
          <w:bCs/>
          <w:iCs/>
        </w:rPr>
        <w:t xml:space="preserve"> exclusive cancer treatment.</w:t>
      </w:r>
    </w:p>
    <w:p w14:paraId="3290457B" w14:textId="22AA4036" w:rsidR="00557F3A" w:rsidRDefault="00B84DFF" w:rsidP="00BC2728">
      <w:pPr>
        <w:adjustRightInd w:val="0"/>
        <w:spacing w:line="252" w:lineRule="auto"/>
        <w:jc w:val="both"/>
        <w:rPr>
          <w:rFonts w:eastAsia="Roboto"/>
          <w:bCs/>
          <w:iCs/>
        </w:rPr>
      </w:pPr>
      <w:r w:rsidRPr="00524C7F">
        <w:rPr>
          <w:rFonts w:eastAsia="Roboto"/>
          <w:bCs/>
          <w:i/>
        </w:rPr>
        <w:t xml:space="preserve">g. Alkaline and Hydrogen Water </w:t>
      </w:r>
      <w:r w:rsidRPr="00524C7F">
        <w:rPr>
          <w:rFonts w:eastAsia="Roboto"/>
          <w:bCs/>
          <w:iCs/>
        </w:rPr>
        <w:t>[5]</w:t>
      </w:r>
    </w:p>
    <w:p w14:paraId="786E2C22" w14:textId="2BBDAA96" w:rsidR="007E6602" w:rsidRPr="00524C7F" w:rsidRDefault="007E6602" w:rsidP="00BC2728">
      <w:pPr>
        <w:adjustRightInd w:val="0"/>
        <w:spacing w:line="252" w:lineRule="auto"/>
        <w:ind w:firstLine="202"/>
        <w:jc w:val="both"/>
        <w:rPr>
          <w:rFonts w:eastAsia="Roboto"/>
          <w:bCs/>
          <w:iCs/>
        </w:rPr>
      </w:pPr>
      <w:r w:rsidRPr="007E6602">
        <w:rPr>
          <w:rFonts w:eastAsia="Roboto"/>
          <w:bCs/>
          <w:iCs/>
        </w:rPr>
        <w:t>Alkaline water is water that has a high pH level over 7.3 that converts the body from acidic to alkaline.</w:t>
      </w:r>
      <w:r w:rsidR="003239EC">
        <w:rPr>
          <w:rFonts w:eastAsia="Roboto"/>
          <w:bCs/>
          <w:iCs/>
        </w:rPr>
        <w:t xml:space="preserve"> </w:t>
      </w:r>
      <w:r w:rsidR="00A76754">
        <w:rPr>
          <w:rFonts w:eastAsia="Roboto"/>
          <w:bCs/>
          <w:iCs/>
        </w:rPr>
        <w:t>T</w:t>
      </w:r>
      <w:r w:rsidRPr="007E6602">
        <w:rPr>
          <w:rFonts w:eastAsia="Roboto"/>
          <w:bCs/>
          <w:iCs/>
        </w:rPr>
        <w:t>o maintain an alkaline body</w:t>
      </w:r>
      <w:r w:rsidR="00BA1D78">
        <w:rPr>
          <w:rFonts w:eastAsia="Roboto"/>
          <w:bCs/>
          <w:iCs/>
        </w:rPr>
        <w:t xml:space="preserve">, increase </w:t>
      </w:r>
      <w:r w:rsidRPr="007E6602">
        <w:rPr>
          <w:rFonts w:eastAsia="Roboto"/>
          <w:bCs/>
          <w:iCs/>
        </w:rPr>
        <w:t>the pH to a healing level of 7.88.</w:t>
      </w:r>
      <w:r w:rsidR="00BA1D78">
        <w:rPr>
          <w:rFonts w:eastAsia="Roboto"/>
          <w:bCs/>
          <w:iCs/>
        </w:rPr>
        <w:t xml:space="preserve"> </w:t>
      </w:r>
      <w:r w:rsidRPr="007E6602">
        <w:rPr>
          <w:rFonts w:eastAsia="Roboto"/>
          <w:bCs/>
          <w:iCs/>
        </w:rPr>
        <w:t xml:space="preserve">Cancer cells produce lactic acid levels in the </w:t>
      </w:r>
      <w:r w:rsidR="00BA1D78" w:rsidRPr="007E6602">
        <w:rPr>
          <w:rFonts w:eastAsia="Roboto"/>
          <w:bCs/>
          <w:iCs/>
        </w:rPr>
        <w:t>body,</w:t>
      </w:r>
      <w:r w:rsidRPr="007E6602">
        <w:rPr>
          <w:rFonts w:eastAsia="Roboto"/>
          <w:bCs/>
          <w:iCs/>
        </w:rPr>
        <w:t xml:space="preserve"> so the alkaline level balance is disrupted by the acid produced from the cancer cells. </w:t>
      </w:r>
      <w:r w:rsidR="009A701A">
        <w:rPr>
          <w:rFonts w:eastAsia="Roboto"/>
          <w:bCs/>
          <w:iCs/>
        </w:rPr>
        <w:t>Lactic acid</w:t>
      </w:r>
      <w:r w:rsidRPr="007E6602">
        <w:rPr>
          <w:rFonts w:eastAsia="Roboto"/>
          <w:bCs/>
          <w:iCs/>
        </w:rPr>
        <w:t xml:space="preserve"> must be flushed out with alkaline water to allow </w:t>
      </w:r>
      <w:r w:rsidR="00BA1D78">
        <w:rPr>
          <w:rFonts w:eastAsia="Roboto"/>
          <w:bCs/>
          <w:iCs/>
        </w:rPr>
        <w:t>the</w:t>
      </w:r>
      <w:r w:rsidRPr="007E6602">
        <w:rPr>
          <w:rFonts w:eastAsia="Roboto"/>
          <w:bCs/>
          <w:iCs/>
        </w:rPr>
        <w:t xml:space="preserve"> body to heal.</w:t>
      </w:r>
    </w:p>
    <w:p w14:paraId="3C1193D7" w14:textId="38CF8006" w:rsidR="00B84DFF" w:rsidRPr="00F425C7" w:rsidRDefault="00B84DFF" w:rsidP="00BC2728">
      <w:pPr>
        <w:adjustRightInd w:val="0"/>
        <w:spacing w:line="252" w:lineRule="auto"/>
        <w:jc w:val="both"/>
        <w:rPr>
          <w:rFonts w:eastAsia="Roboto"/>
          <w:bCs/>
          <w:iCs/>
        </w:rPr>
      </w:pPr>
      <w:r w:rsidRPr="00F425C7">
        <w:rPr>
          <w:rFonts w:eastAsia="Roboto"/>
          <w:bCs/>
          <w:i/>
        </w:rPr>
        <w:t xml:space="preserve">h. Pao </w:t>
      </w:r>
      <w:r w:rsidR="003239EC" w:rsidRPr="00F425C7">
        <w:rPr>
          <w:rFonts w:eastAsia="Roboto"/>
          <w:bCs/>
          <w:i/>
        </w:rPr>
        <w:t xml:space="preserve">Pereira </w:t>
      </w:r>
      <w:r w:rsidRPr="00F425C7">
        <w:rPr>
          <w:rFonts w:eastAsia="Roboto"/>
          <w:bCs/>
          <w:i/>
        </w:rPr>
        <w:t xml:space="preserve">and </w:t>
      </w:r>
      <w:r w:rsidR="009A701A" w:rsidRPr="00F425C7">
        <w:rPr>
          <w:rFonts w:eastAsia="Roboto"/>
          <w:bCs/>
          <w:i/>
        </w:rPr>
        <w:t xml:space="preserve">Rauwolfia Vomitoria </w:t>
      </w:r>
      <w:r w:rsidRPr="00F425C7">
        <w:rPr>
          <w:rFonts w:eastAsia="Roboto"/>
          <w:bCs/>
          <w:iCs/>
        </w:rPr>
        <w:t>[5]</w:t>
      </w:r>
    </w:p>
    <w:p w14:paraId="0E4AC5E0" w14:textId="5D154390" w:rsidR="007169D6" w:rsidRPr="007169D6" w:rsidRDefault="007169D6" w:rsidP="00BC2728">
      <w:pPr>
        <w:adjustRightInd w:val="0"/>
        <w:spacing w:line="252" w:lineRule="auto"/>
        <w:ind w:firstLine="202"/>
        <w:jc w:val="both"/>
        <w:rPr>
          <w:rFonts w:eastAsia="Roboto"/>
          <w:bCs/>
          <w:iCs/>
        </w:rPr>
      </w:pPr>
      <w:r w:rsidRPr="007169D6">
        <w:rPr>
          <w:rFonts w:eastAsia="Roboto"/>
          <w:bCs/>
          <w:iCs/>
        </w:rPr>
        <w:t>Both</w:t>
      </w:r>
      <w:r w:rsidR="009A701A">
        <w:rPr>
          <w:rFonts w:eastAsia="Roboto"/>
          <w:bCs/>
          <w:iCs/>
        </w:rPr>
        <w:t xml:space="preserve"> </w:t>
      </w:r>
      <w:r w:rsidR="009A701A" w:rsidRPr="009A701A">
        <w:rPr>
          <w:rFonts w:eastAsia="Roboto"/>
          <w:bCs/>
          <w:iCs/>
        </w:rPr>
        <w:t xml:space="preserve">Pao Pereira and Rauwolfia Vomitoria </w:t>
      </w:r>
      <w:r w:rsidRPr="007169D6">
        <w:rPr>
          <w:rFonts w:eastAsia="Roboto"/>
          <w:bCs/>
          <w:iCs/>
        </w:rPr>
        <w:t>extracts inhibit metastasis. The treatments can identify a specific protein in a tumor</w:t>
      </w:r>
      <w:r w:rsidR="00F425C7">
        <w:rPr>
          <w:rFonts w:eastAsia="Roboto"/>
          <w:bCs/>
          <w:iCs/>
        </w:rPr>
        <w:t>’</w:t>
      </w:r>
      <w:r w:rsidRPr="007169D6">
        <w:rPr>
          <w:rFonts w:eastAsia="Roboto"/>
          <w:bCs/>
          <w:iCs/>
        </w:rPr>
        <w:t xml:space="preserve">s early stages so that metastasis does not occur. It has been found that blood flow controls location and the onset of </w:t>
      </w:r>
      <w:r w:rsidR="005039A3">
        <w:rPr>
          <w:rFonts w:eastAsia="Roboto"/>
          <w:bCs/>
          <w:iCs/>
        </w:rPr>
        <w:t>t</w:t>
      </w:r>
      <w:r w:rsidRPr="007169D6">
        <w:rPr>
          <w:rFonts w:eastAsia="Roboto"/>
          <w:bCs/>
          <w:iCs/>
        </w:rPr>
        <w:t xml:space="preserve">umor growth which can stop secondary tumor </w:t>
      </w:r>
      <w:r w:rsidR="00F425C7" w:rsidRPr="007169D6">
        <w:rPr>
          <w:rFonts w:eastAsia="Roboto"/>
          <w:bCs/>
          <w:iCs/>
        </w:rPr>
        <w:t>growth by</w:t>
      </w:r>
      <w:r w:rsidRPr="007169D6">
        <w:rPr>
          <w:rFonts w:eastAsia="Roboto"/>
          <w:bCs/>
          <w:iCs/>
        </w:rPr>
        <w:t xml:space="preserve"> keeping cancer cells away from </w:t>
      </w:r>
      <w:r w:rsidR="0008478B">
        <w:rPr>
          <w:rFonts w:eastAsia="Roboto"/>
          <w:bCs/>
          <w:iCs/>
        </w:rPr>
        <w:t>circulation</w:t>
      </w:r>
      <w:r w:rsidRPr="007169D6">
        <w:rPr>
          <w:rFonts w:eastAsia="Roboto"/>
          <w:bCs/>
          <w:iCs/>
        </w:rPr>
        <w:t>.</w:t>
      </w:r>
    </w:p>
    <w:p w14:paraId="607C69A2" w14:textId="315C04D6" w:rsidR="00B84DFF" w:rsidRDefault="00B84DFF" w:rsidP="00BC2728">
      <w:pPr>
        <w:adjustRightInd w:val="0"/>
        <w:spacing w:line="252" w:lineRule="auto"/>
        <w:jc w:val="both"/>
        <w:rPr>
          <w:rFonts w:eastAsia="Roboto"/>
          <w:bCs/>
          <w:iCs/>
        </w:rPr>
      </w:pPr>
      <w:proofErr w:type="spellStart"/>
      <w:r w:rsidRPr="00524C7F">
        <w:rPr>
          <w:rFonts w:eastAsia="Roboto"/>
          <w:bCs/>
          <w:i/>
        </w:rPr>
        <w:t>i</w:t>
      </w:r>
      <w:proofErr w:type="spellEnd"/>
      <w:r w:rsidRPr="00524C7F">
        <w:rPr>
          <w:rFonts w:eastAsia="Roboto"/>
          <w:bCs/>
          <w:i/>
        </w:rPr>
        <w:t xml:space="preserve">. </w:t>
      </w:r>
      <w:r w:rsidR="0008478B" w:rsidRPr="0008478B">
        <w:rPr>
          <w:rFonts w:eastAsia="Roboto"/>
          <w:bCs/>
          <w:i/>
        </w:rPr>
        <w:t>Fenbendazole</w:t>
      </w:r>
      <w:r w:rsidR="00841F95" w:rsidRPr="00524C7F">
        <w:rPr>
          <w:rFonts w:eastAsia="Roboto"/>
          <w:bCs/>
          <w:i/>
        </w:rPr>
        <w:t xml:space="preserve">, Turmeric, and CBD Oil </w:t>
      </w:r>
      <w:r w:rsidR="00841F95" w:rsidRPr="00524C7F">
        <w:rPr>
          <w:rFonts w:eastAsia="Roboto"/>
          <w:bCs/>
          <w:iCs/>
        </w:rPr>
        <w:t>[5]</w:t>
      </w:r>
    </w:p>
    <w:p w14:paraId="70D04647" w14:textId="56AA332B" w:rsidR="007169D6" w:rsidRPr="007169D6" w:rsidRDefault="0008478B" w:rsidP="00BC2728">
      <w:pPr>
        <w:adjustRightInd w:val="0"/>
        <w:spacing w:line="252" w:lineRule="auto"/>
        <w:ind w:firstLine="202"/>
        <w:jc w:val="both"/>
        <w:rPr>
          <w:rFonts w:eastAsia="Roboto"/>
          <w:bCs/>
          <w:iCs/>
        </w:rPr>
      </w:pPr>
      <w:r w:rsidRPr="0008478B">
        <w:rPr>
          <w:rFonts w:eastAsia="Roboto"/>
          <w:bCs/>
          <w:iCs/>
        </w:rPr>
        <w:t xml:space="preserve">Fenbendazole </w:t>
      </w:r>
      <w:r w:rsidR="008A193D" w:rsidRPr="008A193D">
        <w:rPr>
          <w:rFonts w:eastAsia="Roboto"/>
          <w:bCs/>
          <w:iCs/>
        </w:rPr>
        <w:t xml:space="preserve">only works as a cancer treatment when it is combined with turmeric and CBD. It is unknown why the combination of these three drugs produces </w:t>
      </w:r>
      <w:r w:rsidR="0005543A">
        <w:rPr>
          <w:rFonts w:eastAsia="Roboto"/>
          <w:bCs/>
          <w:iCs/>
        </w:rPr>
        <w:t>this</w:t>
      </w:r>
      <w:r w:rsidR="008A193D" w:rsidRPr="008A193D">
        <w:rPr>
          <w:rFonts w:eastAsia="Roboto"/>
          <w:bCs/>
          <w:iCs/>
        </w:rPr>
        <w:t xml:space="preserve"> </w:t>
      </w:r>
      <w:r w:rsidR="0005543A">
        <w:rPr>
          <w:rFonts w:eastAsia="Roboto"/>
          <w:bCs/>
          <w:iCs/>
        </w:rPr>
        <w:t>e</w:t>
      </w:r>
      <w:r w:rsidR="008A193D" w:rsidRPr="008A193D">
        <w:rPr>
          <w:rFonts w:eastAsia="Roboto"/>
          <w:bCs/>
          <w:iCs/>
        </w:rPr>
        <w:t xml:space="preserve">ffect </w:t>
      </w:r>
      <w:r w:rsidR="0005543A">
        <w:rPr>
          <w:rFonts w:eastAsia="Roboto"/>
          <w:bCs/>
          <w:iCs/>
        </w:rPr>
        <w:t>on</w:t>
      </w:r>
      <w:r w:rsidR="008A193D" w:rsidRPr="008A193D">
        <w:rPr>
          <w:rFonts w:eastAsia="Roboto"/>
          <w:bCs/>
          <w:iCs/>
        </w:rPr>
        <w:t xml:space="preserve"> cancer. </w:t>
      </w:r>
      <w:r w:rsidR="007434D4">
        <w:rPr>
          <w:rFonts w:eastAsia="Roboto"/>
          <w:bCs/>
          <w:iCs/>
        </w:rPr>
        <w:t xml:space="preserve">About </w:t>
      </w:r>
      <w:r w:rsidR="008A193D" w:rsidRPr="008A193D">
        <w:rPr>
          <w:rFonts w:eastAsia="Roboto"/>
          <w:bCs/>
          <w:iCs/>
        </w:rPr>
        <w:t xml:space="preserve">60% of all people treated with </w:t>
      </w:r>
      <w:r w:rsidR="0005543A">
        <w:rPr>
          <w:rFonts w:eastAsia="Roboto"/>
          <w:bCs/>
          <w:iCs/>
        </w:rPr>
        <w:t>f</w:t>
      </w:r>
      <w:r w:rsidR="0005543A" w:rsidRPr="0008478B">
        <w:rPr>
          <w:rFonts w:eastAsia="Roboto"/>
          <w:bCs/>
          <w:iCs/>
        </w:rPr>
        <w:t>enbendazole</w:t>
      </w:r>
      <w:r w:rsidR="008A193D" w:rsidRPr="008A193D">
        <w:rPr>
          <w:rFonts w:eastAsia="Roboto"/>
          <w:bCs/>
          <w:iCs/>
        </w:rPr>
        <w:t xml:space="preserve">, turmeric, and CBD oil </w:t>
      </w:r>
      <w:r w:rsidR="0005543A">
        <w:rPr>
          <w:rFonts w:eastAsia="Roboto"/>
          <w:bCs/>
          <w:iCs/>
        </w:rPr>
        <w:t>are</w:t>
      </w:r>
      <w:r w:rsidR="008A193D" w:rsidRPr="008A193D">
        <w:rPr>
          <w:rFonts w:eastAsia="Roboto"/>
          <w:bCs/>
          <w:iCs/>
        </w:rPr>
        <w:t xml:space="preserve"> healed from cancer.</w:t>
      </w:r>
    </w:p>
    <w:p w14:paraId="3140D817" w14:textId="439C7A5F" w:rsidR="00841F95" w:rsidRDefault="00841F95" w:rsidP="00BC2728">
      <w:pPr>
        <w:adjustRightInd w:val="0"/>
        <w:spacing w:line="252" w:lineRule="auto"/>
        <w:jc w:val="both"/>
        <w:rPr>
          <w:rFonts w:eastAsia="Roboto"/>
          <w:bCs/>
          <w:iCs/>
        </w:rPr>
      </w:pPr>
      <w:r w:rsidRPr="00524C7F">
        <w:rPr>
          <w:rFonts w:eastAsia="Roboto"/>
          <w:bCs/>
          <w:i/>
        </w:rPr>
        <w:t>j</w:t>
      </w:r>
      <w:r w:rsidR="00524C7F" w:rsidRPr="00524C7F">
        <w:rPr>
          <w:rFonts w:eastAsia="Roboto"/>
          <w:bCs/>
          <w:i/>
        </w:rPr>
        <w:t xml:space="preserve">. Oxalic Acid </w:t>
      </w:r>
      <w:r w:rsidR="00524C7F" w:rsidRPr="00524C7F">
        <w:rPr>
          <w:rFonts w:eastAsia="Roboto"/>
          <w:bCs/>
          <w:iCs/>
        </w:rPr>
        <w:t>[5]</w:t>
      </w:r>
    </w:p>
    <w:p w14:paraId="650F5937" w14:textId="49A228DC" w:rsidR="008A193D" w:rsidRPr="00524C7F" w:rsidRDefault="008A193D" w:rsidP="002B0C08">
      <w:pPr>
        <w:adjustRightInd w:val="0"/>
        <w:spacing w:line="252" w:lineRule="auto"/>
        <w:ind w:firstLine="202"/>
        <w:jc w:val="both"/>
        <w:rPr>
          <w:rFonts w:eastAsia="Roboto"/>
          <w:bCs/>
          <w:iCs/>
        </w:rPr>
      </w:pPr>
      <w:r w:rsidRPr="008A193D">
        <w:rPr>
          <w:rFonts w:eastAsia="Roboto"/>
          <w:bCs/>
          <w:iCs/>
        </w:rPr>
        <w:t xml:space="preserve">Oxalic acid is </w:t>
      </w:r>
      <w:r w:rsidR="007434D4" w:rsidRPr="008A193D">
        <w:rPr>
          <w:rFonts w:eastAsia="Roboto"/>
          <w:bCs/>
          <w:iCs/>
        </w:rPr>
        <w:t>identified as</w:t>
      </w:r>
      <w:r w:rsidRPr="008A193D">
        <w:rPr>
          <w:rFonts w:eastAsia="Roboto"/>
          <w:bCs/>
          <w:iCs/>
        </w:rPr>
        <w:t xml:space="preserve"> a monitor of the blood system it is cellicidal</w:t>
      </w:r>
      <w:r w:rsidR="002B0C08">
        <w:rPr>
          <w:rFonts w:eastAsia="Roboto"/>
          <w:bCs/>
          <w:iCs/>
        </w:rPr>
        <w:t>,</w:t>
      </w:r>
      <w:r w:rsidRPr="008A193D">
        <w:rPr>
          <w:rFonts w:eastAsia="Roboto"/>
          <w:bCs/>
          <w:iCs/>
        </w:rPr>
        <w:t xml:space="preserve"> meaning that it kills cells viruses and bacteria. Oxalic acid cleanses the blood. It</w:t>
      </w:r>
      <w:r w:rsidR="002B0C08">
        <w:rPr>
          <w:rFonts w:eastAsia="Roboto"/>
          <w:bCs/>
          <w:iCs/>
        </w:rPr>
        <w:t xml:space="preserve"> i</w:t>
      </w:r>
      <w:r w:rsidRPr="008A193D">
        <w:rPr>
          <w:rFonts w:eastAsia="Roboto"/>
          <w:bCs/>
          <w:iCs/>
        </w:rPr>
        <w:t>s often found in green vegetables. When the levels of oxalic acid in the blood are low</w:t>
      </w:r>
      <w:r w:rsidR="002B0C08">
        <w:rPr>
          <w:rFonts w:eastAsia="Roboto"/>
          <w:bCs/>
          <w:iCs/>
        </w:rPr>
        <w:t>,</w:t>
      </w:r>
      <w:r w:rsidRPr="008A193D">
        <w:rPr>
          <w:rFonts w:eastAsia="Roboto"/>
          <w:bCs/>
          <w:iCs/>
        </w:rPr>
        <w:t xml:space="preserve"> abnormal cell growth begins to grow.</w:t>
      </w:r>
      <w:r w:rsidR="002B0C08">
        <w:rPr>
          <w:rFonts w:eastAsia="Roboto"/>
          <w:bCs/>
          <w:iCs/>
        </w:rPr>
        <w:t xml:space="preserve"> </w:t>
      </w:r>
      <w:r w:rsidRPr="008A193D">
        <w:rPr>
          <w:rFonts w:eastAsia="Roboto"/>
          <w:bCs/>
          <w:iCs/>
        </w:rPr>
        <w:t xml:space="preserve">When </w:t>
      </w:r>
      <w:r w:rsidR="002B0C08">
        <w:rPr>
          <w:rFonts w:eastAsia="Roboto"/>
          <w:bCs/>
          <w:iCs/>
        </w:rPr>
        <w:t>o</w:t>
      </w:r>
      <w:r w:rsidRPr="008A193D">
        <w:rPr>
          <w:rFonts w:eastAsia="Roboto"/>
          <w:bCs/>
          <w:iCs/>
        </w:rPr>
        <w:t xml:space="preserve">xalic </w:t>
      </w:r>
      <w:r w:rsidR="002B0C08">
        <w:rPr>
          <w:rFonts w:eastAsia="Roboto"/>
          <w:bCs/>
          <w:iCs/>
        </w:rPr>
        <w:t>a</w:t>
      </w:r>
      <w:r w:rsidRPr="008A193D">
        <w:rPr>
          <w:rFonts w:eastAsia="Roboto"/>
          <w:bCs/>
          <w:iCs/>
        </w:rPr>
        <w:t>cid is increased in the blood</w:t>
      </w:r>
      <w:r w:rsidR="002B0C08">
        <w:rPr>
          <w:rFonts w:eastAsia="Roboto"/>
          <w:bCs/>
          <w:iCs/>
        </w:rPr>
        <w:t>,</w:t>
      </w:r>
      <w:r w:rsidRPr="008A193D">
        <w:rPr>
          <w:rFonts w:eastAsia="Roboto"/>
          <w:bCs/>
          <w:iCs/>
        </w:rPr>
        <w:t xml:space="preserve"> abnormal cell growth is prevented from forming and tumors </w:t>
      </w:r>
      <w:proofErr w:type="spellStart"/>
      <w:r w:rsidR="002B0C08">
        <w:rPr>
          <w:rFonts w:eastAsia="Roboto"/>
          <w:bCs/>
          <w:iCs/>
        </w:rPr>
        <w:t>can</w:t>
      </w:r>
      <w:r w:rsidRPr="008A193D">
        <w:rPr>
          <w:rFonts w:eastAsia="Roboto"/>
          <w:bCs/>
          <w:iCs/>
        </w:rPr>
        <w:t xml:space="preserve"> not</w:t>
      </w:r>
      <w:proofErr w:type="spellEnd"/>
      <w:r w:rsidRPr="008A193D">
        <w:rPr>
          <w:rFonts w:eastAsia="Roboto"/>
          <w:bCs/>
          <w:iCs/>
        </w:rPr>
        <w:t xml:space="preserve"> grow.</w:t>
      </w:r>
    </w:p>
    <w:p w14:paraId="37AC4D1C" w14:textId="6D065BC8" w:rsidR="00524C7F" w:rsidRDefault="00524C7F" w:rsidP="00BC2728">
      <w:pPr>
        <w:adjustRightInd w:val="0"/>
        <w:spacing w:line="252" w:lineRule="auto"/>
        <w:jc w:val="both"/>
        <w:rPr>
          <w:rFonts w:eastAsia="Roboto"/>
          <w:bCs/>
          <w:iCs/>
        </w:rPr>
      </w:pPr>
      <w:r w:rsidRPr="00524C7F">
        <w:rPr>
          <w:rFonts w:eastAsia="Roboto"/>
          <w:bCs/>
          <w:i/>
        </w:rPr>
        <w:t xml:space="preserve">k. Bee Venom </w:t>
      </w:r>
      <w:r w:rsidRPr="00524C7F">
        <w:rPr>
          <w:rFonts w:eastAsia="Roboto"/>
          <w:bCs/>
          <w:iCs/>
        </w:rPr>
        <w:t>[5]</w:t>
      </w:r>
    </w:p>
    <w:p w14:paraId="27FBFC06" w14:textId="2877971C" w:rsidR="002B0C08" w:rsidRPr="002B0C08" w:rsidRDefault="00566029" w:rsidP="002B0C08">
      <w:pPr>
        <w:adjustRightInd w:val="0"/>
        <w:spacing w:line="252" w:lineRule="auto"/>
        <w:ind w:firstLine="202"/>
        <w:jc w:val="both"/>
        <w:rPr>
          <w:iCs/>
        </w:rPr>
      </w:pPr>
      <w:r w:rsidRPr="00566029">
        <w:rPr>
          <w:iCs/>
        </w:rPr>
        <w:t xml:space="preserve">Venom from honeybees or </w:t>
      </w:r>
      <w:r>
        <w:rPr>
          <w:iCs/>
        </w:rPr>
        <w:t>b</w:t>
      </w:r>
      <w:r w:rsidRPr="00566029">
        <w:rPr>
          <w:iCs/>
        </w:rPr>
        <w:t xml:space="preserve">ee </w:t>
      </w:r>
      <w:r>
        <w:rPr>
          <w:iCs/>
        </w:rPr>
        <w:t>v</w:t>
      </w:r>
      <w:r w:rsidRPr="00566029">
        <w:rPr>
          <w:iCs/>
        </w:rPr>
        <w:t xml:space="preserve">enom </w:t>
      </w:r>
      <w:r w:rsidR="007208C2">
        <w:rPr>
          <w:iCs/>
        </w:rPr>
        <w:t>(</w:t>
      </w:r>
      <w:r w:rsidRPr="00566029">
        <w:rPr>
          <w:iCs/>
        </w:rPr>
        <w:t xml:space="preserve">apitoxin) is effective in treatment of some immune related diseases and </w:t>
      </w:r>
      <w:r w:rsidR="007208C2">
        <w:rPr>
          <w:iCs/>
        </w:rPr>
        <w:t>c</w:t>
      </w:r>
      <w:r w:rsidRPr="00566029">
        <w:rPr>
          <w:iCs/>
        </w:rPr>
        <w:t>ancer.</w:t>
      </w:r>
      <w:r w:rsidR="007208C2">
        <w:rPr>
          <w:iCs/>
        </w:rPr>
        <w:t xml:space="preserve"> </w:t>
      </w:r>
      <w:r w:rsidRPr="00566029">
        <w:rPr>
          <w:iCs/>
        </w:rPr>
        <w:t>It has effectiveness in renal, lung, liver, prostate, bladder,</w:t>
      </w:r>
      <w:r w:rsidR="007208C2">
        <w:rPr>
          <w:iCs/>
        </w:rPr>
        <w:t xml:space="preserve"> </w:t>
      </w:r>
      <w:proofErr w:type="gramStart"/>
      <w:r w:rsidRPr="00566029">
        <w:rPr>
          <w:iCs/>
        </w:rPr>
        <w:t>breast</w:t>
      </w:r>
      <w:proofErr w:type="gramEnd"/>
      <w:r w:rsidRPr="00566029">
        <w:rPr>
          <w:iCs/>
        </w:rPr>
        <w:t xml:space="preserve"> and leukemia cancer. Scientist</w:t>
      </w:r>
      <w:r w:rsidR="007208C2">
        <w:rPr>
          <w:iCs/>
        </w:rPr>
        <w:t>s</w:t>
      </w:r>
      <w:r w:rsidRPr="00566029">
        <w:rPr>
          <w:iCs/>
        </w:rPr>
        <w:t xml:space="preserve"> do not understand how it works to kill cancer cells but </w:t>
      </w:r>
      <w:r w:rsidR="007208C2">
        <w:rPr>
          <w:iCs/>
        </w:rPr>
        <w:t>m</w:t>
      </w:r>
      <w:r w:rsidRPr="00566029">
        <w:rPr>
          <w:iCs/>
        </w:rPr>
        <w:t xml:space="preserve">elittin, a component of </w:t>
      </w:r>
      <w:r w:rsidR="007208C2">
        <w:rPr>
          <w:iCs/>
        </w:rPr>
        <w:t>b</w:t>
      </w:r>
      <w:r w:rsidRPr="00566029">
        <w:rPr>
          <w:iCs/>
        </w:rPr>
        <w:t xml:space="preserve">ee </w:t>
      </w:r>
      <w:r w:rsidR="007208C2">
        <w:rPr>
          <w:iCs/>
        </w:rPr>
        <w:t>v</w:t>
      </w:r>
      <w:r w:rsidRPr="00566029">
        <w:rPr>
          <w:iCs/>
        </w:rPr>
        <w:t>enom</w:t>
      </w:r>
      <w:r w:rsidR="007208C2">
        <w:rPr>
          <w:iCs/>
        </w:rPr>
        <w:t>,</w:t>
      </w:r>
      <w:r w:rsidRPr="00566029">
        <w:rPr>
          <w:iCs/>
        </w:rPr>
        <w:t xml:space="preserve"> kill</w:t>
      </w:r>
      <w:r w:rsidR="007208C2">
        <w:rPr>
          <w:iCs/>
        </w:rPr>
        <w:t>s</w:t>
      </w:r>
      <w:r w:rsidRPr="00566029">
        <w:rPr>
          <w:iCs/>
        </w:rPr>
        <w:t xml:space="preserve"> </w:t>
      </w:r>
      <w:r w:rsidRPr="00566029">
        <w:rPr>
          <w:iCs/>
        </w:rPr>
        <w:t>cells in under one hour by punching holes in their outer membrane.</w:t>
      </w:r>
    </w:p>
    <w:p w14:paraId="64F243F6" w14:textId="2BDD7732" w:rsidR="004B317F" w:rsidRPr="00841F95" w:rsidRDefault="00677196" w:rsidP="004B317F">
      <w:pPr>
        <w:adjustRightInd w:val="0"/>
        <w:ind w:firstLine="202"/>
        <w:jc w:val="both"/>
      </w:pPr>
      <w:r w:rsidRPr="00677196">
        <w:t>Cancer is going to kill you for sure if it is advanced and untreated. Naturopathic remedies have few to no side effects. It would be better to try something and fail th</w:t>
      </w:r>
      <w:r>
        <w:t>a</w:t>
      </w:r>
      <w:r w:rsidRPr="00677196">
        <w:t xml:space="preserve">n to die because nothing was tried. </w:t>
      </w:r>
    </w:p>
    <w:p w14:paraId="3F0518B8" w14:textId="3FDC88CF" w:rsidR="004F1928" w:rsidRPr="003877FC" w:rsidRDefault="00F61B29" w:rsidP="00251E74">
      <w:pPr>
        <w:pStyle w:val="Heading1"/>
        <w:numPr>
          <w:ilvl w:val="0"/>
          <w:numId w:val="23"/>
        </w:numPr>
        <w:spacing w:line="252" w:lineRule="auto"/>
        <w:ind w:left="0" w:firstLine="0"/>
      </w:pPr>
      <w:r w:rsidRPr="003877FC">
        <w:t>Conclusion</w:t>
      </w:r>
    </w:p>
    <w:p w14:paraId="75C347A3" w14:textId="6FEDDB79" w:rsidR="00B82387" w:rsidRPr="001C4448" w:rsidRDefault="003D083F" w:rsidP="001C4448">
      <w:pPr>
        <w:spacing w:line="252" w:lineRule="auto"/>
        <w:ind w:firstLine="202"/>
        <w:jc w:val="both"/>
        <w:rPr>
          <w:rFonts w:eastAsia="Roboto"/>
        </w:rPr>
      </w:pPr>
      <w:r w:rsidRPr="003D083F">
        <w:rPr>
          <w:rFonts w:eastAsia="Roboto"/>
        </w:rPr>
        <w:t>Chemotherapy is chemical medicine that functions as poison to fast dividing cells but inevitably also will hurt the immune system</w:t>
      </w:r>
      <w:r>
        <w:rPr>
          <w:rFonts w:eastAsia="Roboto"/>
        </w:rPr>
        <w:t>,</w:t>
      </w:r>
      <w:r w:rsidRPr="003D083F">
        <w:rPr>
          <w:rFonts w:eastAsia="Roboto"/>
        </w:rPr>
        <w:t xml:space="preserve"> decreasing its proper function.</w:t>
      </w:r>
      <w:r>
        <w:rPr>
          <w:rFonts w:eastAsia="Roboto"/>
        </w:rPr>
        <w:t xml:space="preserve"> </w:t>
      </w:r>
      <w:r w:rsidR="00012CE3" w:rsidRPr="003877FC">
        <w:rPr>
          <w:rFonts w:eastAsia="Roboto"/>
        </w:rPr>
        <w:t xml:space="preserve">An intact immune system that is functioning optimally is </w:t>
      </w:r>
      <w:r w:rsidR="003F7AC4" w:rsidRPr="003877FC">
        <w:rPr>
          <w:rFonts w:eastAsia="Roboto"/>
        </w:rPr>
        <w:t xml:space="preserve">needed </w:t>
      </w:r>
      <w:r w:rsidR="00C82F2D" w:rsidRPr="003877FC">
        <w:rPr>
          <w:rFonts w:eastAsia="Roboto"/>
        </w:rPr>
        <w:t xml:space="preserve">to </w:t>
      </w:r>
      <w:r w:rsidR="008937C8">
        <w:rPr>
          <w:rFonts w:eastAsia="Roboto"/>
        </w:rPr>
        <w:t>heal from</w:t>
      </w:r>
      <w:r w:rsidR="00631962" w:rsidRPr="003877FC">
        <w:rPr>
          <w:rFonts w:eastAsia="Roboto"/>
        </w:rPr>
        <w:t xml:space="preserve"> </w:t>
      </w:r>
      <w:r w:rsidR="00012CE3" w:rsidRPr="003877FC">
        <w:rPr>
          <w:rFonts w:eastAsia="Roboto"/>
        </w:rPr>
        <w:t>cancer or advanced disease.</w:t>
      </w:r>
      <w:r w:rsidR="005A4222">
        <w:rPr>
          <w:rFonts w:eastAsia="Roboto"/>
        </w:rPr>
        <w:t xml:space="preserve"> </w:t>
      </w:r>
      <w:r w:rsidR="00012CE3" w:rsidRPr="003877FC">
        <w:rPr>
          <w:rFonts w:eastAsia="Roboto"/>
        </w:rPr>
        <w:t xml:space="preserve">The immune system fights </w:t>
      </w:r>
      <w:r w:rsidR="005276C1">
        <w:rPr>
          <w:rFonts w:eastAsia="Roboto"/>
        </w:rPr>
        <w:t xml:space="preserve">pathogens including </w:t>
      </w:r>
      <w:r w:rsidR="00012CE3" w:rsidRPr="003877FC">
        <w:rPr>
          <w:rFonts w:eastAsia="Roboto"/>
        </w:rPr>
        <w:t>bacteria, viruses, parasites, and fungi to allow wellness.</w:t>
      </w:r>
      <w:r w:rsidR="005A4222">
        <w:rPr>
          <w:rFonts w:eastAsia="Roboto"/>
        </w:rPr>
        <w:t xml:space="preserve"> </w:t>
      </w:r>
      <w:r w:rsidR="007A76C0" w:rsidRPr="007A76C0">
        <w:rPr>
          <w:rFonts w:eastAsia="Roboto"/>
        </w:rPr>
        <w:t>Cells regrow when all the nutrients and supplements are present for wellness, the pH is at 7.88, the voltage is -50mV, and the immune system is functioning properly</w:t>
      </w:r>
      <w:r w:rsidR="007A76C0">
        <w:rPr>
          <w:rFonts w:eastAsia="Roboto"/>
        </w:rPr>
        <w:t xml:space="preserve"> [</w:t>
      </w:r>
      <w:r w:rsidR="001C4448">
        <w:rPr>
          <w:rFonts w:eastAsia="Roboto"/>
        </w:rPr>
        <w:t>1</w:t>
      </w:r>
      <w:r w:rsidR="007A76C0">
        <w:rPr>
          <w:rFonts w:eastAsia="Roboto"/>
        </w:rPr>
        <w:t>]</w:t>
      </w:r>
      <w:r w:rsidR="007A76C0" w:rsidRPr="007A76C0">
        <w:rPr>
          <w:rFonts w:eastAsia="Roboto"/>
        </w:rPr>
        <w:t xml:space="preserve">. </w:t>
      </w:r>
      <w:r w:rsidR="00012CE3" w:rsidRPr="003877FC">
        <w:rPr>
          <w:rFonts w:eastAsia="Roboto"/>
        </w:rPr>
        <w:t xml:space="preserve">God </w:t>
      </w:r>
      <w:r w:rsidR="00411B91" w:rsidRPr="003877FC">
        <w:rPr>
          <w:rFonts w:eastAsia="Roboto"/>
        </w:rPr>
        <w:t xml:space="preserve">gave an immune system </w:t>
      </w:r>
      <w:r w:rsidR="000F0753" w:rsidRPr="003877FC">
        <w:rPr>
          <w:rFonts w:eastAsia="Roboto"/>
        </w:rPr>
        <w:t xml:space="preserve">to </w:t>
      </w:r>
      <w:r w:rsidR="00012CE3" w:rsidRPr="003877FC">
        <w:rPr>
          <w:rFonts w:eastAsia="Roboto"/>
        </w:rPr>
        <w:t>the body to heal itself when all the underlying body stressors are corrected.</w:t>
      </w:r>
    </w:p>
    <w:p w14:paraId="5A534650" w14:textId="3C66DB3B" w:rsidR="002C4AB5" w:rsidRPr="003877FC" w:rsidRDefault="002C4AB5" w:rsidP="002C4AB5">
      <w:pPr>
        <w:pStyle w:val="ReferenceHead"/>
      </w:pPr>
      <w:r w:rsidRPr="003877FC">
        <w:t>References</w:t>
      </w:r>
      <w:r w:rsidR="005A4222">
        <w:t xml:space="preserve"> </w:t>
      </w:r>
    </w:p>
    <w:p w14:paraId="7D7A9358" w14:textId="77777777" w:rsidR="001C4448" w:rsidRPr="00311512" w:rsidRDefault="001C4448" w:rsidP="001C4448">
      <w:pPr>
        <w:pStyle w:val="ListParagraph"/>
        <w:numPr>
          <w:ilvl w:val="0"/>
          <w:numId w:val="4"/>
        </w:numPr>
        <w:autoSpaceDE w:val="0"/>
        <w:autoSpaceDN w:val="0"/>
        <w:adjustRightInd w:val="0"/>
        <w:spacing w:before="0" w:line="241" w:lineRule="atLeast"/>
        <w:jc w:val="left"/>
        <w:rPr>
          <w:rFonts w:ascii="Times New Roman" w:eastAsia="Roboto" w:hAnsi="Times New Roman"/>
          <w:sz w:val="16"/>
          <w:szCs w:val="16"/>
        </w:rPr>
      </w:pPr>
      <w:r w:rsidRPr="003877FC">
        <w:rPr>
          <w:rFonts w:ascii="Times New Roman" w:eastAsia="Roboto" w:hAnsi="Times New Roman"/>
          <w:sz w:val="16"/>
          <w:szCs w:val="16"/>
        </w:rPr>
        <w:t>Dr. R</w:t>
      </w:r>
      <w:r>
        <w:rPr>
          <w:rFonts w:ascii="Times New Roman" w:eastAsia="Roboto" w:hAnsi="Times New Roman"/>
          <w:sz w:val="16"/>
          <w:szCs w:val="16"/>
        </w:rPr>
        <w:t>. G.</w:t>
      </w:r>
      <w:r w:rsidRPr="003877FC">
        <w:rPr>
          <w:rFonts w:ascii="Times New Roman" w:eastAsia="Roboto" w:hAnsi="Times New Roman"/>
          <w:sz w:val="16"/>
          <w:szCs w:val="16"/>
        </w:rPr>
        <w:t xml:space="preserve"> Hamer, German New Medicine, </w:t>
      </w:r>
      <w:r>
        <w:rPr>
          <w:rFonts w:ascii="Times New Roman" w:eastAsia="Roboto" w:hAnsi="Times New Roman"/>
          <w:sz w:val="16"/>
          <w:szCs w:val="16"/>
        </w:rPr>
        <w:t>“</w:t>
      </w:r>
      <w:r w:rsidRPr="002C15C7">
        <w:rPr>
          <w:rFonts w:ascii="Times New Roman" w:eastAsia="Roboto" w:hAnsi="Times New Roman"/>
          <w:sz w:val="16"/>
          <w:szCs w:val="16"/>
        </w:rPr>
        <w:t xml:space="preserve">How </w:t>
      </w:r>
      <w:r>
        <w:rPr>
          <w:rFonts w:ascii="Times New Roman" w:eastAsia="Roboto" w:hAnsi="Times New Roman"/>
          <w:sz w:val="16"/>
          <w:szCs w:val="16"/>
        </w:rPr>
        <w:t>u</w:t>
      </w:r>
      <w:r w:rsidRPr="002C15C7">
        <w:rPr>
          <w:rFonts w:ascii="Times New Roman" w:eastAsia="Roboto" w:hAnsi="Times New Roman"/>
          <w:sz w:val="16"/>
          <w:szCs w:val="16"/>
        </w:rPr>
        <w:t xml:space="preserve">nresolved </w:t>
      </w:r>
      <w:r>
        <w:rPr>
          <w:rFonts w:ascii="Times New Roman" w:eastAsia="Roboto" w:hAnsi="Times New Roman"/>
          <w:sz w:val="16"/>
          <w:szCs w:val="16"/>
        </w:rPr>
        <w:t>e</w:t>
      </w:r>
      <w:r w:rsidRPr="002C15C7">
        <w:rPr>
          <w:rFonts w:ascii="Times New Roman" w:eastAsia="Roboto" w:hAnsi="Times New Roman"/>
          <w:sz w:val="16"/>
          <w:szCs w:val="16"/>
        </w:rPr>
        <w:t xml:space="preserve">motional </w:t>
      </w:r>
      <w:r>
        <w:rPr>
          <w:rFonts w:ascii="Times New Roman" w:eastAsia="Roboto" w:hAnsi="Times New Roman"/>
          <w:sz w:val="16"/>
          <w:szCs w:val="16"/>
        </w:rPr>
        <w:t>t</w:t>
      </w:r>
      <w:r w:rsidRPr="002C15C7">
        <w:rPr>
          <w:rFonts w:ascii="Times New Roman" w:eastAsia="Roboto" w:hAnsi="Times New Roman"/>
          <w:sz w:val="16"/>
          <w:szCs w:val="16"/>
        </w:rPr>
        <w:t xml:space="preserve">rauma </w:t>
      </w:r>
      <w:r>
        <w:rPr>
          <w:rFonts w:ascii="Times New Roman" w:eastAsia="Roboto" w:hAnsi="Times New Roman"/>
          <w:sz w:val="16"/>
          <w:szCs w:val="16"/>
        </w:rPr>
        <w:t>c</w:t>
      </w:r>
      <w:r w:rsidRPr="002C15C7">
        <w:rPr>
          <w:rFonts w:ascii="Times New Roman" w:eastAsia="Roboto" w:hAnsi="Times New Roman"/>
          <w:sz w:val="16"/>
          <w:szCs w:val="16"/>
        </w:rPr>
        <w:t xml:space="preserve">auses </w:t>
      </w:r>
      <w:r>
        <w:rPr>
          <w:rFonts w:ascii="Times New Roman" w:eastAsia="Roboto" w:hAnsi="Times New Roman"/>
          <w:sz w:val="16"/>
          <w:szCs w:val="16"/>
        </w:rPr>
        <w:t>c</w:t>
      </w:r>
      <w:r w:rsidRPr="002C15C7">
        <w:rPr>
          <w:rFonts w:ascii="Times New Roman" w:eastAsia="Roboto" w:hAnsi="Times New Roman"/>
          <w:sz w:val="16"/>
          <w:szCs w:val="16"/>
        </w:rPr>
        <w:t>ancer</w:t>
      </w:r>
      <w:r w:rsidRPr="00BA5B29">
        <w:rPr>
          <w:rFonts w:ascii="Times New Roman" w:eastAsia="Roboto" w:hAnsi="Times New Roman"/>
          <w:sz w:val="16"/>
          <w:szCs w:val="16"/>
        </w:rPr>
        <w:t xml:space="preserve"> </w:t>
      </w:r>
      <w:r>
        <w:rPr>
          <w:rFonts w:ascii="Times New Roman" w:eastAsia="Roboto" w:hAnsi="Times New Roman"/>
          <w:sz w:val="16"/>
          <w:szCs w:val="16"/>
        </w:rPr>
        <w:t>(research)”, unpublished.</w:t>
      </w:r>
    </w:p>
    <w:p w14:paraId="6619F9D4" w14:textId="4656D6FC" w:rsidR="006A2CB3" w:rsidRDefault="006A2CB3" w:rsidP="00311512">
      <w:pPr>
        <w:pStyle w:val="ListParagraph"/>
        <w:numPr>
          <w:ilvl w:val="0"/>
          <w:numId w:val="4"/>
        </w:numPr>
        <w:autoSpaceDE w:val="0"/>
        <w:autoSpaceDN w:val="0"/>
        <w:adjustRightInd w:val="0"/>
        <w:spacing w:before="0" w:line="241" w:lineRule="atLeast"/>
        <w:jc w:val="left"/>
        <w:rPr>
          <w:rFonts w:ascii="Times New Roman" w:eastAsia="Roboto" w:hAnsi="Times New Roman"/>
          <w:sz w:val="16"/>
          <w:szCs w:val="16"/>
        </w:rPr>
      </w:pPr>
      <w:r>
        <w:rPr>
          <w:rFonts w:ascii="Times New Roman" w:eastAsia="Roboto" w:hAnsi="Times New Roman"/>
          <w:sz w:val="16"/>
          <w:szCs w:val="16"/>
        </w:rPr>
        <w:t xml:space="preserve">John Hopkins University, </w:t>
      </w:r>
      <w:r w:rsidR="0081136E">
        <w:rPr>
          <w:rFonts w:ascii="Times New Roman" w:eastAsia="Roboto" w:hAnsi="Times New Roman"/>
          <w:sz w:val="16"/>
          <w:szCs w:val="16"/>
        </w:rPr>
        <w:t xml:space="preserve">“Cancer update from johns </w:t>
      </w:r>
      <w:proofErr w:type="spellStart"/>
      <w:r w:rsidR="0081136E">
        <w:rPr>
          <w:rFonts w:ascii="Times New Roman" w:eastAsia="Roboto" w:hAnsi="Times New Roman"/>
          <w:sz w:val="16"/>
          <w:szCs w:val="16"/>
        </w:rPr>
        <w:t>hopkins</w:t>
      </w:r>
      <w:proofErr w:type="spellEnd"/>
      <w:r w:rsidR="0081136E">
        <w:rPr>
          <w:rFonts w:ascii="Times New Roman" w:eastAsia="Roboto" w:hAnsi="Times New Roman"/>
          <w:sz w:val="16"/>
          <w:szCs w:val="16"/>
        </w:rPr>
        <w:t xml:space="preserve"> (research)</w:t>
      </w:r>
      <w:r w:rsidR="00374513">
        <w:rPr>
          <w:rFonts w:ascii="Times New Roman" w:eastAsia="Roboto" w:hAnsi="Times New Roman"/>
          <w:sz w:val="16"/>
          <w:szCs w:val="16"/>
        </w:rPr>
        <w:t>”, unpublished.</w:t>
      </w:r>
    </w:p>
    <w:p w14:paraId="47BD602D" w14:textId="6B5F4286" w:rsidR="002C4AB5" w:rsidRPr="003877FC" w:rsidRDefault="00955AC4" w:rsidP="008C2739">
      <w:pPr>
        <w:pStyle w:val="ListParagraph"/>
        <w:numPr>
          <w:ilvl w:val="0"/>
          <w:numId w:val="4"/>
        </w:numPr>
        <w:autoSpaceDE w:val="0"/>
        <w:autoSpaceDN w:val="0"/>
        <w:adjustRightInd w:val="0"/>
        <w:spacing w:before="0" w:line="241" w:lineRule="atLeast"/>
        <w:jc w:val="left"/>
        <w:rPr>
          <w:rFonts w:ascii="Times New Roman" w:eastAsia="Roboto" w:hAnsi="Times New Roman"/>
          <w:sz w:val="16"/>
          <w:szCs w:val="16"/>
        </w:rPr>
      </w:pPr>
      <w:r>
        <w:rPr>
          <w:rFonts w:ascii="Times New Roman" w:eastAsia="Roboto" w:hAnsi="Times New Roman"/>
          <w:sz w:val="16"/>
          <w:szCs w:val="16"/>
        </w:rPr>
        <w:t xml:space="preserve">Dr. </w:t>
      </w:r>
      <w:r w:rsidR="00781949">
        <w:rPr>
          <w:rFonts w:ascii="Times New Roman" w:eastAsia="Roboto" w:hAnsi="Times New Roman"/>
          <w:sz w:val="16"/>
          <w:szCs w:val="16"/>
        </w:rPr>
        <w:t xml:space="preserve">J. </w:t>
      </w:r>
      <w:r w:rsidR="00A05C06" w:rsidRPr="003877FC">
        <w:rPr>
          <w:rFonts w:ascii="Times New Roman" w:eastAsia="Roboto" w:hAnsi="Times New Roman"/>
          <w:sz w:val="16"/>
          <w:szCs w:val="16"/>
        </w:rPr>
        <w:t xml:space="preserve">Tennant, </w:t>
      </w:r>
      <w:r w:rsidR="00BB5DC5" w:rsidRPr="00533790">
        <w:rPr>
          <w:rFonts w:ascii="Times New Roman" w:eastAsia="Roboto" w:hAnsi="Times New Roman"/>
          <w:i/>
          <w:iCs/>
          <w:sz w:val="16"/>
          <w:szCs w:val="16"/>
        </w:rPr>
        <w:t>Healing is Voltage Cancer’s On/Off Switches: Polarity</w:t>
      </w:r>
      <w:r w:rsidR="00BB5DC5">
        <w:rPr>
          <w:rFonts w:ascii="Times New Roman" w:eastAsia="Roboto" w:hAnsi="Times New Roman"/>
          <w:sz w:val="16"/>
          <w:szCs w:val="16"/>
        </w:rPr>
        <w:t xml:space="preserve"> </w:t>
      </w:r>
      <w:r w:rsidR="00457081">
        <w:rPr>
          <w:rFonts w:ascii="Times New Roman" w:eastAsia="Roboto" w:hAnsi="Times New Roman"/>
          <w:sz w:val="16"/>
          <w:szCs w:val="16"/>
        </w:rPr>
        <w:t>(</w:t>
      </w:r>
      <w:r w:rsidR="00F90371">
        <w:rPr>
          <w:rFonts w:ascii="Times New Roman" w:eastAsia="Roboto" w:hAnsi="Times New Roman"/>
          <w:sz w:val="16"/>
          <w:szCs w:val="16"/>
        </w:rPr>
        <w:t>b</w:t>
      </w:r>
      <w:r w:rsidR="004C1A92">
        <w:rPr>
          <w:rFonts w:ascii="Times New Roman" w:eastAsia="Roboto" w:hAnsi="Times New Roman"/>
          <w:sz w:val="16"/>
          <w:szCs w:val="16"/>
        </w:rPr>
        <w:t>ook</w:t>
      </w:r>
      <w:r w:rsidR="00984058">
        <w:rPr>
          <w:rFonts w:ascii="Times New Roman" w:eastAsia="Roboto" w:hAnsi="Times New Roman"/>
          <w:sz w:val="16"/>
          <w:szCs w:val="16"/>
        </w:rPr>
        <w:t xml:space="preserve">). San </w:t>
      </w:r>
      <w:r w:rsidR="00DF5E36">
        <w:rPr>
          <w:rFonts w:ascii="Times New Roman" w:eastAsia="Roboto" w:hAnsi="Times New Roman"/>
          <w:sz w:val="16"/>
          <w:szCs w:val="16"/>
        </w:rPr>
        <w:t>Bernardino</w:t>
      </w:r>
      <w:r w:rsidR="00984058">
        <w:rPr>
          <w:rFonts w:ascii="Times New Roman" w:eastAsia="Roboto" w:hAnsi="Times New Roman"/>
          <w:sz w:val="16"/>
          <w:szCs w:val="16"/>
        </w:rPr>
        <w:t>, CA</w:t>
      </w:r>
      <w:r w:rsidR="00DF5E36">
        <w:rPr>
          <w:rFonts w:ascii="Times New Roman" w:eastAsia="Roboto" w:hAnsi="Times New Roman"/>
          <w:sz w:val="16"/>
          <w:szCs w:val="16"/>
        </w:rPr>
        <w:t>:</w:t>
      </w:r>
      <w:r w:rsidR="00A0189D">
        <w:rPr>
          <w:rFonts w:ascii="Times New Roman" w:eastAsia="Roboto" w:hAnsi="Times New Roman"/>
          <w:sz w:val="16"/>
          <w:szCs w:val="16"/>
        </w:rPr>
        <w:t xml:space="preserve"> </w:t>
      </w:r>
      <w:r w:rsidR="00A0189D" w:rsidRPr="00A0189D">
        <w:rPr>
          <w:rFonts w:ascii="Times New Roman" w:eastAsia="Roboto" w:hAnsi="Times New Roman"/>
          <w:sz w:val="16"/>
          <w:szCs w:val="16"/>
        </w:rPr>
        <w:t>CreateSpace Independent Publishing Platform</w:t>
      </w:r>
      <w:r w:rsidR="00BB5DC5">
        <w:rPr>
          <w:rFonts w:ascii="Times New Roman" w:eastAsia="Roboto" w:hAnsi="Times New Roman"/>
          <w:sz w:val="16"/>
          <w:szCs w:val="16"/>
        </w:rPr>
        <w:t>, 2015</w:t>
      </w:r>
      <w:r w:rsidR="008C2739" w:rsidRPr="003877FC">
        <w:rPr>
          <w:rFonts w:ascii="Times New Roman" w:eastAsia="Roboto" w:hAnsi="Times New Roman"/>
          <w:sz w:val="16"/>
          <w:szCs w:val="16"/>
        </w:rPr>
        <w:t>, pp</w:t>
      </w:r>
      <w:r w:rsidR="002D7F53">
        <w:rPr>
          <w:rFonts w:ascii="Times New Roman" w:eastAsia="Roboto" w:hAnsi="Times New Roman"/>
          <w:sz w:val="16"/>
          <w:szCs w:val="16"/>
        </w:rPr>
        <w:t xml:space="preserve">. </w:t>
      </w:r>
      <w:r w:rsidR="00304D17">
        <w:rPr>
          <w:rFonts w:ascii="Times New Roman" w:eastAsia="Roboto" w:hAnsi="Times New Roman"/>
          <w:sz w:val="16"/>
          <w:szCs w:val="16"/>
        </w:rPr>
        <w:t>26-</w:t>
      </w:r>
      <w:r w:rsidR="002D7F53">
        <w:rPr>
          <w:rFonts w:ascii="Times New Roman" w:eastAsia="Roboto" w:hAnsi="Times New Roman"/>
          <w:sz w:val="16"/>
          <w:szCs w:val="16"/>
        </w:rPr>
        <w:t>28</w:t>
      </w:r>
      <w:r w:rsidR="00C44BCC">
        <w:rPr>
          <w:rFonts w:ascii="Times New Roman" w:eastAsia="Roboto" w:hAnsi="Times New Roman"/>
          <w:sz w:val="16"/>
          <w:szCs w:val="16"/>
        </w:rPr>
        <w:t>.</w:t>
      </w:r>
    </w:p>
    <w:p w14:paraId="19116178" w14:textId="556C3136" w:rsidR="00136481" w:rsidRDefault="00CF7297"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American Cancer Society</w:t>
      </w:r>
      <w:r w:rsidR="002B0716">
        <w:rPr>
          <w:rFonts w:ascii="Times New Roman" w:eastAsia="Roboto" w:hAnsi="Times New Roman"/>
          <w:sz w:val="16"/>
          <w:szCs w:val="16"/>
        </w:rPr>
        <w:t>, “</w:t>
      </w:r>
      <w:r w:rsidR="002B0716" w:rsidRPr="002B0716">
        <w:rPr>
          <w:rFonts w:ascii="Times New Roman" w:eastAsia="Roboto" w:hAnsi="Times New Roman"/>
          <w:sz w:val="16"/>
          <w:szCs w:val="16"/>
        </w:rPr>
        <w:t>Cancer Treatment and Survivorship Facts &amp; Figures 2019-2021</w:t>
      </w:r>
      <w:r w:rsidR="002B0716">
        <w:rPr>
          <w:rFonts w:ascii="Times New Roman" w:eastAsia="Roboto" w:hAnsi="Times New Roman"/>
          <w:sz w:val="16"/>
          <w:szCs w:val="16"/>
        </w:rPr>
        <w:t xml:space="preserve"> (</w:t>
      </w:r>
      <w:r w:rsidR="009F4E11">
        <w:rPr>
          <w:rFonts w:ascii="Times New Roman" w:eastAsia="Roboto" w:hAnsi="Times New Roman"/>
          <w:sz w:val="16"/>
          <w:szCs w:val="16"/>
        </w:rPr>
        <w:t xml:space="preserve">research)”, </w:t>
      </w:r>
      <w:r w:rsidR="002829B7">
        <w:rPr>
          <w:rFonts w:ascii="Times New Roman" w:eastAsia="Roboto" w:hAnsi="Times New Roman"/>
          <w:sz w:val="16"/>
          <w:szCs w:val="16"/>
        </w:rPr>
        <w:t>2019, pp. 24-</w:t>
      </w:r>
      <w:r w:rsidR="00AD4015">
        <w:rPr>
          <w:rFonts w:ascii="Times New Roman" w:eastAsia="Roboto" w:hAnsi="Times New Roman"/>
          <w:sz w:val="16"/>
          <w:szCs w:val="16"/>
        </w:rPr>
        <w:t>25.</w:t>
      </w:r>
    </w:p>
    <w:p w14:paraId="32A8BCA9" w14:textId="71EE04BB" w:rsidR="008C7A5B" w:rsidRDefault="00955AC4"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 xml:space="preserve">D. Wright, </w:t>
      </w:r>
      <w:r w:rsidR="00460ED0" w:rsidRPr="00A44BF7">
        <w:rPr>
          <w:rFonts w:ascii="Times New Roman" w:eastAsia="Roboto" w:hAnsi="Times New Roman"/>
          <w:i/>
          <w:iCs/>
          <w:sz w:val="16"/>
          <w:szCs w:val="16"/>
        </w:rPr>
        <w:t xml:space="preserve">Turning Months </w:t>
      </w:r>
      <w:proofErr w:type="gramStart"/>
      <w:r w:rsidR="00460ED0" w:rsidRPr="00A44BF7">
        <w:rPr>
          <w:rFonts w:ascii="Times New Roman" w:eastAsia="Roboto" w:hAnsi="Times New Roman"/>
          <w:i/>
          <w:iCs/>
          <w:sz w:val="16"/>
          <w:szCs w:val="16"/>
        </w:rPr>
        <w:t>Into</w:t>
      </w:r>
      <w:proofErr w:type="gramEnd"/>
      <w:r w:rsidR="00460ED0" w:rsidRPr="00A44BF7">
        <w:rPr>
          <w:rFonts w:ascii="Times New Roman" w:eastAsia="Roboto" w:hAnsi="Times New Roman"/>
          <w:i/>
          <w:iCs/>
          <w:sz w:val="16"/>
          <w:szCs w:val="16"/>
        </w:rPr>
        <w:t xml:space="preserve"> Years A QuickStart Guide: </w:t>
      </w:r>
      <w:r w:rsidR="00BB41EF" w:rsidRPr="00A44BF7">
        <w:rPr>
          <w:rFonts w:ascii="Times New Roman" w:eastAsia="Roboto" w:hAnsi="Times New Roman"/>
          <w:i/>
          <w:iCs/>
          <w:sz w:val="16"/>
          <w:szCs w:val="16"/>
        </w:rPr>
        <w:t>How to Decrease Stressors That Lead to Cancer and Advanced Diseases</w:t>
      </w:r>
      <w:r w:rsidR="00BB41EF">
        <w:rPr>
          <w:rFonts w:ascii="Times New Roman" w:eastAsia="Roboto" w:hAnsi="Times New Roman"/>
          <w:sz w:val="16"/>
          <w:szCs w:val="16"/>
        </w:rPr>
        <w:t xml:space="preserve"> (</w:t>
      </w:r>
      <w:r w:rsidR="00564CF4">
        <w:rPr>
          <w:rFonts w:ascii="Times New Roman" w:eastAsia="Roboto" w:hAnsi="Times New Roman"/>
          <w:sz w:val="16"/>
          <w:szCs w:val="16"/>
        </w:rPr>
        <w:t>book), 2021, pp.</w:t>
      </w:r>
      <w:r w:rsidR="008D156B">
        <w:rPr>
          <w:rFonts w:ascii="Times New Roman" w:eastAsia="Roboto" w:hAnsi="Times New Roman"/>
          <w:sz w:val="16"/>
          <w:szCs w:val="16"/>
        </w:rPr>
        <w:t xml:space="preserve"> </w:t>
      </w:r>
      <w:r w:rsidR="00973970">
        <w:rPr>
          <w:rFonts w:ascii="Times New Roman" w:eastAsia="Roboto" w:hAnsi="Times New Roman"/>
          <w:sz w:val="16"/>
          <w:szCs w:val="16"/>
        </w:rPr>
        <w:t xml:space="preserve">21, </w:t>
      </w:r>
      <w:r w:rsidR="008D156B">
        <w:rPr>
          <w:rFonts w:ascii="Times New Roman" w:eastAsia="Roboto" w:hAnsi="Times New Roman"/>
          <w:sz w:val="16"/>
          <w:szCs w:val="16"/>
        </w:rPr>
        <w:t>26</w:t>
      </w:r>
      <w:r w:rsidR="008448D6">
        <w:rPr>
          <w:rFonts w:ascii="Times New Roman" w:eastAsia="Roboto" w:hAnsi="Times New Roman"/>
          <w:sz w:val="16"/>
          <w:szCs w:val="16"/>
        </w:rPr>
        <w:t xml:space="preserve">-27, </w:t>
      </w:r>
      <w:r w:rsidR="00AF75C7">
        <w:rPr>
          <w:rFonts w:ascii="Times New Roman" w:eastAsia="Roboto" w:hAnsi="Times New Roman"/>
          <w:sz w:val="16"/>
          <w:szCs w:val="16"/>
        </w:rPr>
        <w:t xml:space="preserve">35, and </w:t>
      </w:r>
      <w:r w:rsidR="008448D6">
        <w:rPr>
          <w:rFonts w:ascii="Times New Roman" w:eastAsia="Roboto" w:hAnsi="Times New Roman"/>
          <w:sz w:val="16"/>
          <w:szCs w:val="16"/>
        </w:rPr>
        <w:t>61</w:t>
      </w:r>
      <w:r w:rsidR="00A44BF7">
        <w:rPr>
          <w:rFonts w:ascii="Times New Roman" w:eastAsia="Roboto" w:hAnsi="Times New Roman"/>
          <w:sz w:val="16"/>
          <w:szCs w:val="16"/>
        </w:rPr>
        <w:t>.</w:t>
      </w:r>
    </w:p>
    <w:p w14:paraId="7B155C8A" w14:textId="3AC3A183" w:rsidR="002E5A6A" w:rsidRPr="008C242B" w:rsidRDefault="0078090D" w:rsidP="008C2739">
      <w:pPr>
        <w:pStyle w:val="ListParagraph"/>
        <w:numPr>
          <w:ilvl w:val="0"/>
          <w:numId w:val="4"/>
        </w:numPr>
        <w:spacing w:before="0" w:line="241" w:lineRule="atLeast"/>
        <w:jc w:val="left"/>
        <w:rPr>
          <w:rFonts w:ascii="Times New Roman" w:eastAsia="Roboto" w:hAnsi="Times New Roman"/>
          <w:sz w:val="16"/>
          <w:szCs w:val="16"/>
        </w:rPr>
      </w:pPr>
      <w:r w:rsidRPr="008C242B">
        <w:rPr>
          <w:rFonts w:ascii="Times New Roman" w:eastAsia="Roboto" w:hAnsi="Times New Roman"/>
          <w:sz w:val="16"/>
          <w:szCs w:val="16"/>
        </w:rPr>
        <w:t xml:space="preserve">N. Kaneko, M. </w:t>
      </w:r>
      <w:proofErr w:type="spellStart"/>
      <w:r w:rsidRPr="008C242B">
        <w:rPr>
          <w:rFonts w:ascii="Times New Roman" w:eastAsia="Roboto" w:hAnsi="Times New Roman"/>
          <w:sz w:val="16"/>
          <w:szCs w:val="16"/>
        </w:rPr>
        <w:t>Kurata</w:t>
      </w:r>
      <w:proofErr w:type="spellEnd"/>
      <w:r w:rsidRPr="008C242B">
        <w:rPr>
          <w:rFonts w:ascii="Times New Roman" w:eastAsia="Roboto" w:hAnsi="Times New Roman"/>
          <w:sz w:val="16"/>
          <w:szCs w:val="16"/>
        </w:rPr>
        <w:t>, T. Yam</w:t>
      </w:r>
      <w:r w:rsidR="008C242B" w:rsidRPr="008C242B">
        <w:rPr>
          <w:rFonts w:ascii="Times New Roman" w:eastAsia="Roboto" w:hAnsi="Times New Roman"/>
          <w:sz w:val="16"/>
          <w:szCs w:val="16"/>
        </w:rPr>
        <w:t xml:space="preserve">amoto, S. Morikawa, and </w:t>
      </w:r>
      <w:r w:rsidR="008C242B">
        <w:rPr>
          <w:rFonts w:ascii="Times New Roman" w:eastAsia="Roboto" w:hAnsi="Times New Roman"/>
          <w:sz w:val="16"/>
          <w:szCs w:val="16"/>
        </w:rPr>
        <w:t>J. Masumoto, “The role of interleukin-1 in general pathology</w:t>
      </w:r>
      <w:r w:rsidR="00495980">
        <w:rPr>
          <w:rFonts w:ascii="Times New Roman" w:eastAsia="Roboto" w:hAnsi="Times New Roman"/>
          <w:sz w:val="16"/>
          <w:szCs w:val="16"/>
        </w:rPr>
        <w:t xml:space="preserve"> (article)”, 2019</w:t>
      </w:r>
      <w:r w:rsidR="00A44BF7">
        <w:rPr>
          <w:rFonts w:ascii="Times New Roman" w:eastAsia="Roboto" w:hAnsi="Times New Roman"/>
          <w:sz w:val="16"/>
          <w:szCs w:val="16"/>
        </w:rPr>
        <w:t>.</w:t>
      </w:r>
    </w:p>
    <w:p w14:paraId="2A83BD60" w14:textId="37C1B32E" w:rsidR="00B960FF" w:rsidRDefault="00FD285B"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 xml:space="preserve">J. </w:t>
      </w:r>
      <w:proofErr w:type="spellStart"/>
      <w:r>
        <w:rPr>
          <w:rFonts w:ascii="Times New Roman" w:eastAsia="Roboto" w:hAnsi="Times New Roman"/>
          <w:sz w:val="16"/>
          <w:szCs w:val="16"/>
        </w:rPr>
        <w:t>Budwig</w:t>
      </w:r>
      <w:proofErr w:type="spellEnd"/>
      <w:r>
        <w:rPr>
          <w:rFonts w:ascii="Times New Roman" w:eastAsia="Roboto" w:hAnsi="Times New Roman"/>
          <w:sz w:val="16"/>
          <w:szCs w:val="16"/>
        </w:rPr>
        <w:t xml:space="preserve">, </w:t>
      </w:r>
      <w:r w:rsidR="00370F1F">
        <w:rPr>
          <w:rFonts w:ascii="Times New Roman" w:eastAsia="Roboto" w:hAnsi="Times New Roman"/>
          <w:i/>
          <w:iCs/>
          <w:sz w:val="16"/>
          <w:szCs w:val="16"/>
        </w:rPr>
        <w:t xml:space="preserve">The Oil Protein Diet Cookbook </w:t>
      </w:r>
      <w:r w:rsidR="00370F1F">
        <w:rPr>
          <w:rFonts w:ascii="Times New Roman" w:eastAsia="Roboto" w:hAnsi="Times New Roman"/>
          <w:sz w:val="16"/>
          <w:szCs w:val="16"/>
        </w:rPr>
        <w:t>(</w:t>
      </w:r>
      <w:r w:rsidR="00F90371">
        <w:rPr>
          <w:rFonts w:ascii="Times New Roman" w:eastAsia="Roboto" w:hAnsi="Times New Roman"/>
          <w:sz w:val="16"/>
          <w:szCs w:val="16"/>
        </w:rPr>
        <w:t>b</w:t>
      </w:r>
      <w:r w:rsidR="004C1A92">
        <w:rPr>
          <w:rFonts w:ascii="Times New Roman" w:eastAsia="Roboto" w:hAnsi="Times New Roman"/>
          <w:sz w:val="16"/>
          <w:szCs w:val="16"/>
        </w:rPr>
        <w:t>ook), 1994.</w:t>
      </w:r>
    </w:p>
    <w:p w14:paraId="44CC460F" w14:textId="50A49FD4" w:rsidR="0020256D" w:rsidRDefault="0020256D"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w:t>
      </w:r>
      <w:r w:rsidRPr="0020256D">
        <w:rPr>
          <w:rFonts w:ascii="Times New Roman" w:eastAsia="Roboto" w:hAnsi="Times New Roman"/>
          <w:sz w:val="16"/>
          <w:szCs w:val="16"/>
        </w:rPr>
        <w:t>Chips to optimize, promote, harmonize or regulate mental states</w:t>
      </w:r>
      <w:r w:rsidR="00904681">
        <w:rPr>
          <w:rFonts w:ascii="Times New Roman" w:eastAsia="Roboto" w:hAnsi="Times New Roman"/>
          <w:sz w:val="16"/>
          <w:szCs w:val="16"/>
        </w:rPr>
        <w:t xml:space="preserve"> </w:t>
      </w:r>
      <w:r w:rsidRPr="0020256D">
        <w:rPr>
          <w:rFonts w:ascii="Times New Roman" w:eastAsia="Roboto" w:hAnsi="Times New Roman"/>
          <w:sz w:val="16"/>
          <w:szCs w:val="16"/>
        </w:rPr>
        <w:t>(</w:t>
      </w:r>
      <w:r w:rsidR="00CB1009">
        <w:rPr>
          <w:rFonts w:ascii="Times New Roman" w:eastAsia="Roboto" w:hAnsi="Times New Roman"/>
          <w:sz w:val="16"/>
          <w:szCs w:val="16"/>
        </w:rPr>
        <w:t>article</w:t>
      </w:r>
      <w:r w:rsidRPr="0020256D">
        <w:rPr>
          <w:rFonts w:ascii="Times New Roman" w:eastAsia="Roboto" w:hAnsi="Times New Roman"/>
          <w:sz w:val="16"/>
          <w:szCs w:val="16"/>
        </w:rPr>
        <w:t>)</w:t>
      </w:r>
      <w:r w:rsidR="00904681">
        <w:rPr>
          <w:rFonts w:ascii="Times New Roman" w:eastAsia="Roboto" w:hAnsi="Times New Roman"/>
          <w:sz w:val="16"/>
          <w:szCs w:val="16"/>
        </w:rPr>
        <w:t>”,</w:t>
      </w:r>
      <w:r w:rsidR="00CB1009">
        <w:rPr>
          <w:rFonts w:ascii="Times New Roman" w:eastAsia="Roboto" w:hAnsi="Times New Roman"/>
          <w:sz w:val="16"/>
          <w:szCs w:val="16"/>
        </w:rPr>
        <w:t xml:space="preserve"> n.d.</w:t>
      </w:r>
      <w:r w:rsidR="0074449B">
        <w:rPr>
          <w:rFonts w:ascii="Times New Roman" w:eastAsia="Roboto" w:hAnsi="Times New Roman"/>
          <w:sz w:val="16"/>
          <w:szCs w:val="16"/>
        </w:rPr>
        <w:t>, unpublished.</w:t>
      </w:r>
    </w:p>
    <w:p w14:paraId="5258C4F4" w14:textId="3A8E4641" w:rsidR="00612950" w:rsidRDefault="006246D1"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 xml:space="preserve">P. Powers, </w:t>
      </w:r>
      <w:r w:rsidR="00B35F5B">
        <w:rPr>
          <w:rFonts w:ascii="Times New Roman" w:eastAsia="Roboto" w:hAnsi="Times New Roman"/>
          <w:sz w:val="16"/>
          <w:szCs w:val="16"/>
        </w:rPr>
        <w:t>“</w:t>
      </w:r>
      <w:r w:rsidR="00B35F5B" w:rsidRPr="00B35F5B">
        <w:rPr>
          <w:rFonts w:ascii="Times New Roman" w:eastAsia="Roboto" w:hAnsi="Times New Roman"/>
          <w:sz w:val="16"/>
          <w:szCs w:val="16"/>
        </w:rPr>
        <w:t xml:space="preserve">How </w:t>
      </w:r>
      <w:r w:rsidR="00612950">
        <w:rPr>
          <w:rFonts w:ascii="Times New Roman" w:eastAsia="Roboto" w:hAnsi="Times New Roman"/>
          <w:sz w:val="16"/>
          <w:szCs w:val="16"/>
        </w:rPr>
        <w:t>h</w:t>
      </w:r>
      <w:r w:rsidR="00B35F5B" w:rsidRPr="00B35F5B">
        <w:rPr>
          <w:rFonts w:ascii="Times New Roman" w:eastAsia="Roboto" w:hAnsi="Times New Roman"/>
          <w:sz w:val="16"/>
          <w:szCs w:val="16"/>
        </w:rPr>
        <w:t xml:space="preserve">ealthy are </w:t>
      </w:r>
      <w:r w:rsidR="00612950">
        <w:rPr>
          <w:rFonts w:ascii="Times New Roman" w:eastAsia="Roboto" w:hAnsi="Times New Roman"/>
          <w:sz w:val="16"/>
          <w:szCs w:val="16"/>
        </w:rPr>
        <w:t>y</w:t>
      </w:r>
      <w:r w:rsidR="00B35F5B" w:rsidRPr="00B35F5B">
        <w:rPr>
          <w:rFonts w:ascii="Times New Roman" w:eastAsia="Roboto" w:hAnsi="Times New Roman"/>
          <w:sz w:val="16"/>
          <w:szCs w:val="16"/>
        </w:rPr>
        <w:t xml:space="preserve">ou? </w:t>
      </w:r>
      <w:r w:rsidR="00612950">
        <w:rPr>
          <w:rFonts w:ascii="Times New Roman" w:eastAsia="Roboto" w:hAnsi="Times New Roman"/>
          <w:sz w:val="16"/>
          <w:szCs w:val="16"/>
        </w:rPr>
        <w:t>m</w:t>
      </w:r>
      <w:r w:rsidR="00B35F5B" w:rsidRPr="00B35F5B">
        <w:rPr>
          <w:rFonts w:ascii="Times New Roman" w:eastAsia="Roboto" w:hAnsi="Times New Roman"/>
          <w:sz w:val="16"/>
          <w:szCs w:val="16"/>
        </w:rPr>
        <w:t>easuring pH</w:t>
      </w:r>
      <w:r w:rsidR="00612950">
        <w:rPr>
          <w:rFonts w:ascii="Times New Roman" w:eastAsia="Roboto" w:hAnsi="Times New Roman"/>
          <w:sz w:val="16"/>
          <w:szCs w:val="16"/>
        </w:rPr>
        <w:t xml:space="preserve"> (article)</w:t>
      </w:r>
      <w:r w:rsidR="00B35F5B">
        <w:rPr>
          <w:rFonts w:ascii="Times New Roman" w:eastAsia="Roboto" w:hAnsi="Times New Roman"/>
          <w:sz w:val="16"/>
          <w:szCs w:val="16"/>
        </w:rPr>
        <w:t>”</w:t>
      </w:r>
      <w:r w:rsidR="00612950">
        <w:rPr>
          <w:rFonts w:ascii="Times New Roman" w:eastAsia="Roboto" w:hAnsi="Times New Roman"/>
          <w:sz w:val="16"/>
          <w:szCs w:val="16"/>
        </w:rPr>
        <w:t xml:space="preserve">, </w:t>
      </w:r>
      <w:r w:rsidR="00F10E0B">
        <w:rPr>
          <w:rFonts w:ascii="Times New Roman" w:eastAsia="Roboto" w:hAnsi="Times New Roman"/>
          <w:sz w:val="16"/>
          <w:szCs w:val="16"/>
        </w:rPr>
        <w:t>2017</w:t>
      </w:r>
      <w:r w:rsidR="0074449B">
        <w:rPr>
          <w:rFonts w:ascii="Times New Roman" w:eastAsia="Roboto" w:hAnsi="Times New Roman"/>
          <w:sz w:val="16"/>
          <w:szCs w:val="16"/>
        </w:rPr>
        <w:t>, unpublished</w:t>
      </w:r>
      <w:r w:rsidR="00F10E0B">
        <w:rPr>
          <w:rFonts w:ascii="Times New Roman" w:eastAsia="Roboto" w:hAnsi="Times New Roman"/>
          <w:sz w:val="16"/>
          <w:szCs w:val="16"/>
        </w:rPr>
        <w:t>.</w:t>
      </w:r>
      <w:r w:rsidR="00B35F5B">
        <w:rPr>
          <w:rFonts w:ascii="Times New Roman" w:eastAsia="Roboto" w:hAnsi="Times New Roman"/>
          <w:sz w:val="16"/>
          <w:szCs w:val="16"/>
        </w:rPr>
        <w:t xml:space="preserve"> </w:t>
      </w:r>
    </w:p>
    <w:p w14:paraId="00143524" w14:textId="15ECDF15" w:rsidR="00623DE9" w:rsidRDefault="00090874"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 xml:space="preserve">Trinity School of Natural Health, </w:t>
      </w:r>
      <w:r>
        <w:rPr>
          <w:rFonts w:ascii="Times New Roman" w:eastAsia="Roboto" w:hAnsi="Times New Roman"/>
          <w:i/>
          <w:iCs/>
          <w:sz w:val="16"/>
          <w:szCs w:val="16"/>
        </w:rPr>
        <w:t xml:space="preserve">Analyzing pH </w:t>
      </w:r>
      <w:r>
        <w:rPr>
          <w:rFonts w:ascii="Times New Roman" w:eastAsia="Roboto" w:hAnsi="Times New Roman"/>
          <w:sz w:val="16"/>
          <w:szCs w:val="16"/>
        </w:rPr>
        <w:t>(book)</w:t>
      </w:r>
      <w:r w:rsidR="00FE7F9F">
        <w:rPr>
          <w:rFonts w:ascii="Times New Roman" w:eastAsia="Roboto" w:hAnsi="Times New Roman"/>
          <w:sz w:val="16"/>
          <w:szCs w:val="16"/>
        </w:rPr>
        <w:t xml:space="preserve">, </w:t>
      </w:r>
      <w:r w:rsidR="00D57ADD">
        <w:rPr>
          <w:rFonts w:ascii="Times New Roman" w:eastAsia="Roboto" w:hAnsi="Times New Roman"/>
          <w:sz w:val="16"/>
          <w:szCs w:val="16"/>
        </w:rPr>
        <w:t>2015</w:t>
      </w:r>
      <w:r w:rsidR="00E6077D">
        <w:rPr>
          <w:rFonts w:ascii="Times New Roman" w:eastAsia="Roboto" w:hAnsi="Times New Roman"/>
          <w:sz w:val="16"/>
          <w:szCs w:val="16"/>
        </w:rPr>
        <w:t>, pp. 49</w:t>
      </w:r>
      <w:r w:rsidR="00D57ADD">
        <w:rPr>
          <w:rFonts w:ascii="Times New Roman" w:eastAsia="Roboto" w:hAnsi="Times New Roman"/>
          <w:sz w:val="16"/>
          <w:szCs w:val="16"/>
        </w:rPr>
        <w:t>.</w:t>
      </w:r>
    </w:p>
    <w:p w14:paraId="3B36DB95" w14:textId="713F3BAC" w:rsidR="00D951CD" w:rsidRDefault="00665A39"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 xml:space="preserve">R. Beck, “The beck protocol a first aid kit of the future (handbook)”, </w:t>
      </w:r>
      <w:r w:rsidR="0014060A">
        <w:rPr>
          <w:rFonts w:ascii="Times New Roman" w:eastAsia="Roboto" w:hAnsi="Times New Roman"/>
          <w:sz w:val="16"/>
          <w:szCs w:val="16"/>
        </w:rPr>
        <w:t>2015</w:t>
      </w:r>
      <w:r w:rsidR="00287479">
        <w:rPr>
          <w:rFonts w:ascii="Times New Roman" w:eastAsia="Roboto" w:hAnsi="Times New Roman"/>
          <w:sz w:val="16"/>
          <w:szCs w:val="16"/>
        </w:rPr>
        <w:t>.</w:t>
      </w:r>
    </w:p>
    <w:p w14:paraId="21E13085" w14:textId="1666DD8C" w:rsidR="00AA5A50" w:rsidRDefault="00EF482A"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D. G. Young, “Human electrical frequencies and fields (article)</w:t>
      </w:r>
      <w:r w:rsidR="00F43274">
        <w:rPr>
          <w:rFonts w:ascii="Times New Roman" w:eastAsia="Roboto" w:hAnsi="Times New Roman"/>
          <w:sz w:val="16"/>
          <w:szCs w:val="16"/>
        </w:rPr>
        <w:t>”, 1999.</w:t>
      </w:r>
    </w:p>
    <w:p w14:paraId="32DEBA38" w14:textId="0696B227" w:rsidR="00BA0F5A" w:rsidRDefault="00780A14"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“Black cumin seed oil targets cancer</w:t>
      </w:r>
      <w:r w:rsidR="00CB1009">
        <w:rPr>
          <w:rFonts w:ascii="Times New Roman" w:eastAsia="Roboto" w:hAnsi="Times New Roman"/>
          <w:sz w:val="16"/>
          <w:szCs w:val="16"/>
        </w:rPr>
        <w:t xml:space="preserve"> (article)”, 2020, unpublished.</w:t>
      </w:r>
    </w:p>
    <w:p w14:paraId="16AC41E2" w14:textId="4BA2C551" w:rsidR="001239F3" w:rsidRDefault="001239F3" w:rsidP="008C2739">
      <w:pPr>
        <w:pStyle w:val="ListParagraph"/>
        <w:numPr>
          <w:ilvl w:val="0"/>
          <w:numId w:val="4"/>
        </w:numPr>
        <w:spacing w:before="0" w:line="241" w:lineRule="atLeast"/>
        <w:jc w:val="left"/>
        <w:rPr>
          <w:rFonts w:ascii="Times New Roman" w:eastAsia="Roboto" w:hAnsi="Times New Roman"/>
          <w:sz w:val="16"/>
          <w:szCs w:val="16"/>
        </w:rPr>
      </w:pPr>
      <w:r>
        <w:rPr>
          <w:rFonts w:ascii="Times New Roman" w:eastAsia="Roboto" w:hAnsi="Times New Roman"/>
          <w:sz w:val="16"/>
          <w:szCs w:val="16"/>
        </w:rPr>
        <w:t xml:space="preserve">R. Kleef, </w:t>
      </w:r>
      <w:r w:rsidR="004C0BEC">
        <w:rPr>
          <w:rFonts w:ascii="Times New Roman" w:eastAsia="Roboto" w:hAnsi="Times New Roman"/>
          <w:sz w:val="16"/>
          <w:szCs w:val="16"/>
        </w:rPr>
        <w:t xml:space="preserve">S. Kekic, and N. Ludwig, “Successful treatment of advanced ovarian cancer with </w:t>
      </w:r>
      <w:proofErr w:type="spellStart"/>
      <w:r w:rsidR="004C0BEC">
        <w:rPr>
          <w:rFonts w:ascii="Times New Roman" w:eastAsia="Roboto" w:hAnsi="Times New Roman"/>
          <w:sz w:val="16"/>
          <w:szCs w:val="16"/>
        </w:rPr>
        <w:t>thermochemotherapy</w:t>
      </w:r>
      <w:proofErr w:type="spellEnd"/>
      <w:r w:rsidR="004C0BEC">
        <w:rPr>
          <w:rFonts w:ascii="Times New Roman" w:eastAsia="Roboto" w:hAnsi="Times New Roman"/>
          <w:sz w:val="16"/>
          <w:szCs w:val="16"/>
        </w:rPr>
        <w:t xml:space="preserve"> and adjuvant immune therapy (article)”, 2012.</w:t>
      </w:r>
    </w:p>
    <w:p w14:paraId="372A1426" w14:textId="6453C5E7" w:rsidR="004F1928" w:rsidRPr="003E107B" w:rsidRDefault="004F1928" w:rsidP="003E107B">
      <w:pPr>
        <w:spacing w:line="241" w:lineRule="atLeast"/>
        <w:rPr>
          <w:rFonts w:eastAsia="Roboto"/>
          <w:sz w:val="16"/>
          <w:szCs w:val="16"/>
        </w:rPr>
      </w:pPr>
    </w:p>
    <w:p w14:paraId="58DEF325" w14:textId="77777777" w:rsidR="00B82387" w:rsidRDefault="00B82387" w:rsidP="00235B78">
      <w:pPr>
        <w:pStyle w:val="FigureCaption"/>
        <w:rPr>
          <w:b/>
          <w:bCs/>
        </w:rPr>
      </w:pPr>
    </w:p>
    <w:p w14:paraId="5DAD447C" w14:textId="77777777" w:rsidR="00B82387" w:rsidRDefault="00B82387" w:rsidP="00235B78">
      <w:pPr>
        <w:pStyle w:val="FigureCaption"/>
        <w:rPr>
          <w:b/>
          <w:bCs/>
        </w:rPr>
      </w:pPr>
    </w:p>
    <w:p w14:paraId="56261960" w14:textId="77777777" w:rsidR="00B82387" w:rsidRDefault="00B82387" w:rsidP="00235B78">
      <w:pPr>
        <w:pStyle w:val="FigureCaption"/>
        <w:rPr>
          <w:b/>
          <w:bCs/>
        </w:rPr>
      </w:pPr>
    </w:p>
    <w:p w14:paraId="6ACC65B8" w14:textId="77777777" w:rsidR="00B82387" w:rsidRDefault="00B82387" w:rsidP="00235B78">
      <w:pPr>
        <w:pStyle w:val="FigureCaption"/>
        <w:rPr>
          <w:b/>
          <w:bCs/>
        </w:rPr>
      </w:pPr>
    </w:p>
    <w:p w14:paraId="17A7F4C5" w14:textId="77777777" w:rsidR="00B82387" w:rsidRDefault="00B82387" w:rsidP="00235B78">
      <w:pPr>
        <w:pStyle w:val="FigureCaption"/>
        <w:rPr>
          <w:b/>
          <w:bCs/>
        </w:rPr>
      </w:pPr>
    </w:p>
    <w:p w14:paraId="5BA16362" w14:textId="77777777" w:rsidR="00B82387" w:rsidRDefault="00B82387" w:rsidP="00235B78">
      <w:pPr>
        <w:pStyle w:val="FigureCaption"/>
        <w:rPr>
          <w:b/>
          <w:bCs/>
        </w:rPr>
      </w:pPr>
    </w:p>
    <w:p w14:paraId="00A99090" w14:textId="77777777" w:rsidR="00B82387" w:rsidRDefault="00B82387" w:rsidP="00235B78">
      <w:pPr>
        <w:pStyle w:val="FigureCaption"/>
        <w:rPr>
          <w:b/>
          <w:bCs/>
        </w:rPr>
      </w:pPr>
    </w:p>
    <w:p w14:paraId="2F142F28" w14:textId="77777777" w:rsidR="00B82387" w:rsidRDefault="00B82387" w:rsidP="00235B78">
      <w:pPr>
        <w:pStyle w:val="FigureCaption"/>
        <w:rPr>
          <w:b/>
          <w:bCs/>
        </w:rPr>
      </w:pPr>
    </w:p>
    <w:p w14:paraId="28719311" w14:textId="77777777" w:rsidR="00B82387" w:rsidRDefault="00B82387" w:rsidP="00235B78">
      <w:pPr>
        <w:pStyle w:val="FigureCaption"/>
        <w:rPr>
          <w:b/>
          <w:bCs/>
        </w:rPr>
      </w:pPr>
    </w:p>
    <w:p w14:paraId="15701E63" w14:textId="77777777" w:rsidR="00B82387" w:rsidRDefault="00B82387" w:rsidP="00235B78">
      <w:pPr>
        <w:pStyle w:val="FigureCaption"/>
        <w:rPr>
          <w:b/>
          <w:bCs/>
        </w:rPr>
      </w:pPr>
    </w:p>
    <w:p w14:paraId="074617DD" w14:textId="77777777" w:rsidR="00B82387" w:rsidRDefault="00B82387" w:rsidP="00235B78">
      <w:pPr>
        <w:pStyle w:val="FigureCaption"/>
        <w:rPr>
          <w:b/>
          <w:bCs/>
        </w:rPr>
      </w:pPr>
    </w:p>
    <w:p w14:paraId="684AAA51" w14:textId="77777777" w:rsidR="00B82387" w:rsidRDefault="00B82387" w:rsidP="00235B78">
      <w:pPr>
        <w:pStyle w:val="FigureCaption"/>
        <w:rPr>
          <w:b/>
          <w:bCs/>
        </w:rPr>
      </w:pPr>
    </w:p>
    <w:p w14:paraId="4884420C" w14:textId="0A0AEACD" w:rsidR="005A65F5" w:rsidRPr="003877FC" w:rsidRDefault="0097360D" w:rsidP="00235B78">
      <w:pPr>
        <w:pStyle w:val="FigureCaption"/>
      </w:pPr>
      <w:r w:rsidRPr="003877FC">
        <w:rPr>
          <w:b/>
          <w:bCs/>
        </w:rPr>
        <w:t>Diana Wright</w:t>
      </w:r>
      <w:r w:rsidR="002B7F06" w:rsidRPr="003877FC">
        <w:rPr>
          <w:b/>
          <w:bCs/>
        </w:rPr>
        <w:t xml:space="preserve"> </w:t>
      </w:r>
      <w:r w:rsidR="002971A0" w:rsidRPr="003877FC">
        <w:t>(ND, MBA, BSN)</w:t>
      </w:r>
      <w:r w:rsidR="00A372BD">
        <w:t xml:space="preserve"> </w:t>
      </w:r>
      <w:r w:rsidR="00F61F5D" w:rsidRPr="003877FC">
        <w:t>was born in Shreveport, Louisiana on April 10</w:t>
      </w:r>
      <w:r w:rsidR="00F61F5D" w:rsidRPr="003877FC">
        <w:rPr>
          <w:vertAlign w:val="superscript"/>
        </w:rPr>
        <w:t>th</w:t>
      </w:r>
      <w:r w:rsidR="00F61F5D" w:rsidRPr="003877FC">
        <w:t>, 19</w:t>
      </w:r>
      <w:r w:rsidR="00667EAE" w:rsidRPr="003877FC">
        <w:t>57</w:t>
      </w:r>
      <w:r w:rsidR="00235B78" w:rsidRPr="003877FC">
        <w:t xml:space="preserve">. </w:t>
      </w:r>
      <w:r w:rsidR="00FC08D3" w:rsidRPr="003877FC">
        <w:t xml:space="preserve">Wright </w:t>
      </w:r>
      <w:r w:rsidR="007F673A" w:rsidRPr="003877FC">
        <w:t>attended Northwestern</w:t>
      </w:r>
      <w:r w:rsidR="0086232A" w:rsidRPr="003877FC">
        <w:t xml:space="preserve"> State University</w:t>
      </w:r>
      <w:r w:rsidR="007F673A" w:rsidRPr="003877FC">
        <w:t xml:space="preserve"> </w:t>
      </w:r>
      <w:r w:rsidR="00B50740" w:rsidRPr="003877FC">
        <w:t>in Natchitoches, Louisiana</w:t>
      </w:r>
      <w:r w:rsidR="00334F33">
        <w:t xml:space="preserve">, </w:t>
      </w:r>
      <w:r w:rsidR="008937C8">
        <w:t>graduating with</w:t>
      </w:r>
      <w:r w:rsidR="0086232A" w:rsidRPr="003877FC">
        <w:t xml:space="preserve"> </w:t>
      </w:r>
      <w:r w:rsidR="008937C8">
        <w:t>a</w:t>
      </w:r>
      <w:r w:rsidR="007F673A" w:rsidRPr="003877FC">
        <w:t xml:space="preserve"> </w:t>
      </w:r>
      <w:r w:rsidR="005A65F5" w:rsidRPr="003877FC">
        <w:t>Bachelor of Science</w:t>
      </w:r>
      <w:r w:rsidR="00DF2ECD" w:rsidRPr="003877FC">
        <w:t xml:space="preserve"> in </w:t>
      </w:r>
      <w:r w:rsidR="006038AC" w:rsidRPr="003877FC">
        <w:t>n</w:t>
      </w:r>
      <w:r w:rsidR="00DF2ECD" w:rsidRPr="003877FC">
        <w:t>ursing</w:t>
      </w:r>
      <w:r w:rsidR="007F673A" w:rsidRPr="003877FC">
        <w:t xml:space="preserve"> </w:t>
      </w:r>
      <w:r w:rsidR="006038AC" w:rsidRPr="003877FC">
        <w:t xml:space="preserve">in </w:t>
      </w:r>
      <w:r w:rsidR="006B0E1F" w:rsidRPr="003877FC">
        <w:t>1981. In 1982</w:t>
      </w:r>
      <w:r w:rsidR="00E52664" w:rsidRPr="003877FC">
        <w:t>,</w:t>
      </w:r>
      <w:r w:rsidR="003565BC" w:rsidRPr="003877FC">
        <w:t xml:space="preserve"> </w:t>
      </w:r>
      <w:r w:rsidR="00E52664" w:rsidRPr="003877FC">
        <w:t>Wright</w:t>
      </w:r>
      <w:r w:rsidR="003565BC" w:rsidRPr="003877FC">
        <w:t xml:space="preserve"> </w:t>
      </w:r>
      <w:r w:rsidR="00645659" w:rsidRPr="003877FC">
        <w:t xml:space="preserve">passed the Louisiana </w:t>
      </w:r>
      <w:r w:rsidR="00B146A4" w:rsidRPr="003877FC">
        <w:t>State Board of Nursing</w:t>
      </w:r>
      <w:r w:rsidR="003B49C4" w:rsidRPr="003877FC">
        <w:t>, becoming a</w:t>
      </w:r>
      <w:r w:rsidR="003565BC" w:rsidRPr="003877FC">
        <w:t xml:space="preserve"> registered nurse. </w:t>
      </w:r>
      <w:r w:rsidR="00645659" w:rsidRPr="003877FC">
        <w:t>Wright</w:t>
      </w:r>
      <w:r w:rsidR="003565BC" w:rsidRPr="003877FC">
        <w:t xml:space="preserve"> </w:t>
      </w:r>
      <w:r w:rsidR="002C0645" w:rsidRPr="003877FC">
        <w:t xml:space="preserve">graduated from Centenary College of Louisiana </w:t>
      </w:r>
      <w:r w:rsidR="005A65F5" w:rsidRPr="003877FC">
        <w:t xml:space="preserve">in Shreveport, Louisiana </w:t>
      </w:r>
      <w:r w:rsidR="002C0645" w:rsidRPr="003877FC">
        <w:t>in</w:t>
      </w:r>
      <w:r w:rsidR="005A65F5" w:rsidRPr="003877FC">
        <w:t xml:space="preserve"> May</w:t>
      </w:r>
      <w:r w:rsidR="002C0645" w:rsidRPr="003877FC">
        <w:t xml:space="preserve"> 1991 with a </w:t>
      </w:r>
      <w:r w:rsidR="005A65F5" w:rsidRPr="003877FC">
        <w:t>Master of Business Administration.</w:t>
      </w:r>
      <w:r w:rsidR="00685B5D" w:rsidRPr="003877FC">
        <w:t xml:space="preserve"> In 2018</w:t>
      </w:r>
      <w:r w:rsidR="00337FED" w:rsidRPr="003877FC">
        <w:t>,</w:t>
      </w:r>
      <w:r w:rsidR="00685B5D" w:rsidRPr="003877FC">
        <w:t xml:space="preserve"> Wright obtained her Doctor of Naturopathy at Trinity School of Natural Health </w:t>
      </w:r>
      <w:r w:rsidR="00D848C9" w:rsidRPr="003877FC">
        <w:t>in Warsaw, Indiana.</w:t>
      </w:r>
      <w:r w:rsidR="00685B5D" w:rsidRPr="003877FC">
        <w:t xml:space="preserve"> </w:t>
      </w:r>
    </w:p>
    <w:p w14:paraId="6DADFB80" w14:textId="04FE5B56" w:rsidR="00A372BD" w:rsidRDefault="00AC1BCB" w:rsidP="00A372BD">
      <w:pPr>
        <w:pStyle w:val="FigureCaption"/>
        <w:ind w:firstLine="202"/>
      </w:pPr>
      <w:r w:rsidRPr="003877FC">
        <w:t>She</w:t>
      </w:r>
      <w:r w:rsidR="004D2964" w:rsidRPr="003877FC">
        <w:t xml:space="preserve"> </w:t>
      </w:r>
      <w:r w:rsidR="002E73CE" w:rsidRPr="003877FC">
        <w:t xml:space="preserve">worked as </w:t>
      </w:r>
      <w:r w:rsidR="00A109E7" w:rsidRPr="003877FC">
        <w:t>the charge registered</w:t>
      </w:r>
      <w:r w:rsidR="002E73CE" w:rsidRPr="003877FC">
        <w:t xml:space="preserve"> nurse in the ICU, </w:t>
      </w:r>
      <w:r w:rsidR="00A109E7" w:rsidRPr="003877FC">
        <w:t>Supervisor</w:t>
      </w:r>
      <w:r w:rsidR="00244FFD" w:rsidRPr="003877FC">
        <w:t xml:space="preserve">, </w:t>
      </w:r>
      <w:r w:rsidR="002E73CE" w:rsidRPr="003877FC">
        <w:t>Assistant Director of Nurses (A</w:t>
      </w:r>
      <w:r w:rsidR="00244FFD" w:rsidRPr="003877FC">
        <w:t>D</w:t>
      </w:r>
      <w:r w:rsidR="002E73CE" w:rsidRPr="003877FC">
        <w:t>ON),</w:t>
      </w:r>
      <w:r w:rsidR="00D96B47" w:rsidRPr="003877FC">
        <w:t xml:space="preserve"> Director of Nurses</w:t>
      </w:r>
      <w:r w:rsidR="00037F3C" w:rsidRPr="003877FC">
        <w:t xml:space="preserve"> (DON)</w:t>
      </w:r>
      <w:r w:rsidR="00D96B47" w:rsidRPr="003877FC">
        <w:t xml:space="preserve">, </w:t>
      </w:r>
      <w:r w:rsidR="00244FFD" w:rsidRPr="003877FC">
        <w:t>the Quality Manager</w:t>
      </w:r>
      <w:r w:rsidR="00A46CC0">
        <w:t xml:space="preserve"> at the </w:t>
      </w:r>
      <w:r w:rsidR="00A46CC0" w:rsidRPr="00A46CC0">
        <w:rPr>
          <w:i/>
          <w:iCs/>
        </w:rPr>
        <w:t>VA Medical Center</w:t>
      </w:r>
      <w:r w:rsidR="00A46CC0">
        <w:t xml:space="preserve"> in Shreveport, Louisiana</w:t>
      </w:r>
      <w:r w:rsidR="00244FFD" w:rsidRPr="003877FC">
        <w:t xml:space="preserve">, </w:t>
      </w:r>
      <w:r w:rsidR="00D96B47" w:rsidRPr="003877FC">
        <w:t xml:space="preserve">and eventually </w:t>
      </w:r>
      <w:r w:rsidR="00D1019D" w:rsidRPr="003877FC">
        <w:t>founded</w:t>
      </w:r>
      <w:r w:rsidR="00D96B47" w:rsidRPr="003877FC">
        <w:t xml:space="preserve"> </w:t>
      </w:r>
      <w:r w:rsidR="00D1019D" w:rsidRPr="00640BAA">
        <w:rPr>
          <w:i/>
          <w:iCs/>
        </w:rPr>
        <w:t>The Right Solutions</w:t>
      </w:r>
      <w:r w:rsidR="00D96B47" w:rsidRPr="003877FC">
        <w:t xml:space="preserve"> travel </w:t>
      </w:r>
      <w:r w:rsidR="00D1019D" w:rsidRPr="003877FC">
        <w:t>nurs</w:t>
      </w:r>
      <w:r w:rsidR="00640BAA">
        <w:t>ing</w:t>
      </w:r>
      <w:r w:rsidR="00D96B47" w:rsidRPr="003877FC">
        <w:t xml:space="preserve"> agency</w:t>
      </w:r>
      <w:r w:rsidR="00037F3C" w:rsidRPr="003877FC">
        <w:t xml:space="preserve"> in </w:t>
      </w:r>
      <w:r w:rsidR="00037F3C" w:rsidRPr="00AF1F1D">
        <w:t>199</w:t>
      </w:r>
      <w:r w:rsidR="00507DD9" w:rsidRPr="00AF1F1D">
        <w:t>6</w:t>
      </w:r>
      <w:r w:rsidR="00D96B47" w:rsidRPr="00AF1F1D">
        <w:t>.</w:t>
      </w:r>
      <w:r w:rsidR="00BA4B0D" w:rsidRPr="003877FC">
        <w:t xml:space="preserve"> </w:t>
      </w:r>
      <w:r w:rsidR="00C10A10" w:rsidRPr="003877FC">
        <w:t xml:space="preserve">At </w:t>
      </w:r>
      <w:r w:rsidR="00C10A10" w:rsidRPr="00640BAA">
        <w:rPr>
          <w:i/>
          <w:iCs/>
        </w:rPr>
        <w:t>T</w:t>
      </w:r>
      <w:r w:rsidR="00F650DE" w:rsidRPr="00640BAA">
        <w:rPr>
          <w:i/>
          <w:iCs/>
        </w:rPr>
        <w:t>he Right Solutions</w:t>
      </w:r>
      <w:r w:rsidR="0037337A">
        <w:rPr>
          <w:i/>
          <w:iCs/>
        </w:rPr>
        <w:t>,</w:t>
      </w:r>
      <w:r w:rsidR="00C10A10" w:rsidRPr="003877FC">
        <w:t xml:space="preserve"> </w:t>
      </w:r>
      <w:r w:rsidR="007120F9" w:rsidRPr="003877FC">
        <w:t xml:space="preserve">she </w:t>
      </w:r>
      <w:r w:rsidR="00362C28" w:rsidRPr="003877FC">
        <w:t>served</w:t>
      </w:r>
      <w:r w:rsidR="007120F9" w:rsidRPr="003877FC">
        <w:t xml:space="preserve"> as </w:t>
      </w:r>
      <w:r w:rsidR="00E31896">
        <w:t xml:space="preserve">Owner and </w:t>
      </w:r>
      <w:r w:rsidR="007120F9" w:rsidRPr="003877FC">
        <w:t>President</w:t>
      </w:r>
      <w:r w:rsidR="00E31896">
        <w:t>/</w:t>
      </w:r>
      <w:r w:rsidR="004A4396" w:rsidRPr="003877FC">
        <w:t xml:space="preserve">Chief Executive Officer. </w:t>
      </w:r>
      <w:r w:rsidR="00037F3C" w:rsidRPr="003877FC">
        <w:t xml:space="preserve">Currently, she is </w:t>
      </w:r>
      <w:r w:rsidR="00CC0ACE" w:rsidRPr="003877FC">
        <w:t xml:space="preserve">founder and Doctor of Naturopathy at </w:t>
      </w:r>
      <w:r w:rsidR="00685B5D" w:rsidRPr="007803B5">
        <w:rPr>
          <w:i/>
          <w:iCs/>
        </w:rPr>
        <w:t>Divine Health</w:t>
      </w:r>
      <w:r w:rsidR="00685B5D" w:rsidRPr="003877FC">
        <w:t xml:space="preserve"> in Siloam Springs, Arkansas. </w:t>
      </w:r>
      <w:r w:rsidR="00020A05" w:rsidRPr="003877FC">
        <w:t xml:space="preserve">She </w:t>
      </w:r>
      <w:r w:rsidR="004A4396" w:rsidRPr="003877FC">
        <w:t>has</w:t>
      </w:r>
      <w:r w:rsidR="00020A05" w:rsidRPr="003877FC">
        <w:t xml:space="preserve"> author</w:t>
      </w:r>
      <w:r w:rsidR="004A4396" w:rsidRPr="003877FC">
        <w:t xml:space="preserve">ed </w:t>
      </w:r>
      <w:r w:rsidR="00020A05" w:rsidRPr="003877FC">
        <w:t xml:space="preserve">three books thus far: </w:t>
      </w:r>
      <w:r w:rsidR="00020A05" w:rsidRPr="003877FC">
        <w:rPr>
          <w:i/>
          <w:iCs/>
        </w:rPr>
        <w:t>The Unbelievable Plight of Mrs. Wright</w:t>
      </w:r>
      <w:r w:rsidR="00974073" w:rsidRPr="003877FC">
        <w:t xml:space="preserve"> </w:t>
      </w:r>
      <w:r w:rsidR="00B25C94">
        <w:t>(Siloam Springs, Arkansas</w:t>
      </w:r>
      <w:r w:rsidR="00153645">
        <w:t xml:space="preserve">, </w:t>
      </w:r>
      <w:r w:rsidR="003813E9" w:rsidRPr="003877FC">
        <w:t>self-published</w:t>
      </w:r>
      <w:r w:rsidR="00153645">
        <w:t xml:space="preserve">, </w:t>
      </w:r>
      <w:r w:rsidR="003049F3" w:rsidRPr="003877FC">
        <w:t>2019</w:t>
      </w:r>
      <w:r w:rsidR="00153645">
        <w:t>)</w:t>
      </w:r>
      <w:r w:rsidR="00B7278C">
        <w:t>,</w:t>
      </w:r>
      <w:r w:rsidR="003049F3" w:rsidRPr="003877FC">
        <w:t xml:space="preserve"> </w:t>
      </w:r>
      <w:r w:rsidR="004B5286" w:rsidRPr="003877FC">
        <w:rPr>
          <w:i/>
          <w:iCs/>
        </w:rPr>
        <w:t xml:space="preserve">Turning Months </w:t>
      </w:r>
      <w:r w:rsidR="004A4396" w:rsidRPr="003877FC">
        <w:rPr>
          <w:i/>
          <w:iCs/>
        </w:rPr>
        <w:t>into</w:t>
      </w:r>
      <w:r w:rsidR="004B5286" w:rsidRPr="003877FC">
        <w:rPr>
          <w:i/>
          <w:iCs/>
        </w:rPr>
        <w:t xml:space="preserve"> Years</w:t>
      </w:r>
      <w:r w:rsidR="00C55A35">
        <w:rPr>
          <w:i/>
          <w:iCs/>
        </w:rPr>
        <w:t>:</w:t>
      </w:r>
      <w:r w:rsidR="0086263A" w:rsidRPr="003877FC">
        <w:rPr>
          <w:i/>
          <w:iCs/>
        </w:rPr>
        <w:t xml:space="preserve"> A Quick</w:t>
      </w:r>
      <w:r w:rsidR="006D66E1" w:rsidRPr="003877FC">
        <w:rPr>
          <w:i/>
          <w:iCs/>
        </w:rPr>
        <w:t>S</w:t>
      </w:r>
      <w:r w:rsidR="0086263A" w:rsidRPr="003877FC">
        <w:rPr>
          <w:i/>
          <w:iCs/>
        </w:rPr>
        <w:t>tart Guide</w:t>
      </w:r>
      <w:r w:rsidR="006D66E1" w:rsidRPr="003877FC">
        <w:rPr>
          <w:i/>
          <w:iCs/>
        </w:rPr>
        <w:t xml:space="preserve"> </w:t>
      </w:r>
      <w:r w:rsidR="00153645">
        <w:t xml:space="preserve">(Siloam Springs, Arkansas, </w:t>
      </w:r>
      <w:r w:rsidR="00153645" w:rsidRPr="003877FC">
        <w:t>self-published</w:t>
      </w:r>
      <w:r w:rsidR="00153645">
        <w:t>, 2021)</w:t>
      </w:r>
      <w:r w:rsidR="00B7278C">
        <w:t xml:space="preserve">, and </w:t>
      </w:r>
      <w:r w:rsidR="0058679D" w:rsidRPr="003877FC">
        <w:rPr>
          <w:i/>
          <w:iCs/>
        </w:rPr>
        <w:t xml:space="preserve">Turning Months </w:t>
      </w:r>
      <w:r w:rsidR="004A4396" w:rsidRPr="003877FC">
        <w:rPr>
          <w:i/>
          <w:iCs/>
        </w:rPr>
        <w:t>into</w:t>
      </w:r>
      <w:r w:rsidR="0058679D" w:rsidRPr="003877FC">
        <w:rPr>
          <w:i/>
          <w:iCs/>
        </w:rPr>
        <w:t xml:space="preserve"> Years Workbook</w:t>
      </w:r>
      <w:r w:rsidR="009A6FE3">
        <w:rPr>
          <w:i/>
          <w:iCs/>
        </w:rPr>
        <w:t xml:space="preserve"> </w:t>
      </w:r>
      <w:r w:rsidR="009A6FE3">
        <w:t xml:space="preserve">(Siloam Springs, Arkansas, </w:t>
      </w:r>
      <w:r w:rsidR="009A6FE3" w:rsidRPr="003877FC">
        <w:t>self-published</w:t>
      </w:r>
      <w:r w:rsidR="009A6FE3">
        <w:t xml:space="preserve">, </w:t>
      </w:r>
      <w:r w:rsidR="009A6FE3" w:rsidRPr="003877FC">
        <w:t>20</w:t>
      </w:r>
      <w:r w:rsidR="009A6FE3">
        <w:t>21)</w:t>
      </w:r>
      <w:r w:rsidR="00974073" w:rsidRPr="003877FC">
        <w:t>.</w:t>
      </w:r>
      <w:r w:rsidR="005D70B5" w:rsidRPr="003877FC">
        <w:t xml:space="preserve"> She is </w:t>
      </w:r>
      <w:r w:rsidR="00AF79C5" w:rsidRPr="003877FC">
        <w:t>E</w:t>
      </w:r>
      <w:r w:rsidR="005D70B5" w:rsidRPr="003877FC">
        <w:t xml:space="preserve">xecutive </w:t>
      </w:r>
      <w:r w:rsidR="00AF79C5" w:rsidRPr="003877FC">
        <w:t>P</w:t>
      </w:r>
      <w:r w:rsidR="005D70B5" w:rsidRPr="003877FC">
        <w:t xml:space="preserve">roducer of the internationally award-winning film </w:t>
      </w:r>
      <w:r w:rsidR="00724C79" w:rsidRPr="003877FC">
        <w:rPr>
          <w:i/>
          <w:iCs/>
        </w:rPr>
        <w:t>The Unbelievable Plight of Mrs. Wright</w:t>
      </w:r>
      <w:r w:rsidR="00724C79" w:rsidRPr="003877FC">
        <w:t xml:space="preserve">, </w:t>
      </w:r>
      <w:r w:rsidR="001E46D7" w:rsidRPr="003877FC">
        <w:t xml:space="preserve">filmed by </w:t>
      </w:r>
      <w:r w:rsidR="00724C79" w:rsidRPr="003877FC">
        <w:t xml:space="preserve">Grow Vision Studios </w:t>
      </w:r>
      <w:r w:rsidR="001E46D7" w:rsidRPr="003877FC">
        <w:t xml:space="preserve">in </w:t>
      </w:r>
      <w:r w:rsidR="00724C79" w:rsidRPr="003877FC">
        <w:t>2019.</w:t>
      </w:r>
      <w:r w:rsidR="00974073" w:rsidRPr="003877FC">
        <w:t xml:space="preserve"> </w:t>
      </w:r>
      <w:r w:rsidR="00AF5AB3" w:rsidRPr="003877FC">
        <w:t xml:space="preserve">Current research interests are </w:t>
      </w:r>
      <w:r w:rsidR="00993AF2">
        <w:t xml:space="preserve">medical freedom, </w:t>
      </w:r>
      <w:r w:rsidR="00AF5AB3" w:rsidRPr="003877FC">
        <w:t xml:space="preserve">cancer, advanced diseases, </w:t>
      </w:r>
      <w:r w:rsidR="00E51521" w:rsidRPr="003877FC">
        <w:t>neuropathy</w:t>
      </w:r>
      <w:r w:rsidR="001167FF" w:rsidRPr="003877FC">
        <w:t>,</w:t>
      </w:r>
      <w:r w:rsidR="008A09F1" w:rsidRPr="003877FC">
        <w:t xml:space="preserve"> </w:t>
      </w:r>
      <w:r w:rsidR="00302B85" w:rsidRPr="003877FC">
        <w:t>hypothyroidism, and energy frequency.</w:t>
      </w:r>
      <w:r w:rsidR="00EB7750" w:rsidRPr="003877FC">
        <w:t xml:space="preserve"> She is in the process of publishing </w:t>
      </w:r>
      <w:r w:rsidR="00EB7750" w:rsidRPr="003877FC">
        <w:rPr>
          <w:i/>
          <w:iCs/>
        </w:rPr>
        <w:t xml:space="preserve">Rebuilding </w:t>
      </w:r>
      <w:r w:rsidR="009917B7" w:rsidRPr="003877FC">
        <w:rPr>
          <w:i/>
          <w:iCs/>
        </w:rPr>
        <w:t>the</w:t>
      </w:r>
      <w:r w:rsidR="00EB7750" w:rsidRPr="003877FC">
        <w:rPr>
          <w:i/>
          <w:iCs/>
        </w:rPr>
        <w:t xml:space="preserve"> Body</w:t>
      </w:r>
      <w:r w:rsidR="009917B7" w:rsidRPr="003877FC">
        <w:rPr>
          <w:i/>
          <w:iCs/>
        </w:rPr>
        <w:t xml:space="preserve"> After Chemo, Radiation, and Surgery, </w:t>
      </w:r>
      <w:r w:rsidR="00822CAE" w:rsidRPr="003877FC">
        <w:rPr>
          <w:i/>
          <w:iCs/>
        </w:rPr>
        <w:t xml:space="preserve">Management Done Wright, Life After Gastric Bypass Surgery, and </w:t>
      </w:r>
      <w:r w:rsidR="00223FEB" w:rsidRPr="003877FC">
        <w:rPr>
          <w:i/>
          <w:iCs/>
        </w:rPr>
        <w:t>The Story of Jennifer.</w:t>
      </w:r>
    </w:p>
    <w:p w14:paraId="4C44F042" w14:textId="1A483A63" w:rsidR="00835A21" w:rsidRPr="003877FC" w:rsidRDefault="001E46D7" w:rsidP="00A372BD">
      <w:pPr>
        <w:pStyle w:val="FigureCaption"/>
        <w:ind w:firstLine="202"/>
      </w:pPr>
      <w:r w:rsidRPr="003877FC">
        <w:t>Ms. Wright</w:t>
      </w:r>
      <w:r w:rsidR="002B0878" w:rsidRPr="003877FC">
        <w:t xml:space="preserve"> is </w:t>
      </w:r>
      <w:r w:rsidR="00C2549A" w:rsidRPr="003877FC">
        <w:t xml:space="preserve">currently </w:t>
      </w:r>
      <w:r w:rsidR="002B0878" w:rsidRPr="003877FC">
        <w:t xml:space="preserve">a member of </w:t>
      </w:r>
      <w:r w:rsidR="00223FEB" w:rsidRPr="003877FC">
        <w:t xml:space="preserve">the Republican Party of Arkansas, </w:t>
      </w:r>
      <w:r w:rsidR="00B9009B" w:rsidRPr="003877FC">
        <w:t xml:space="preserve">Board Member of the Arkansas Workforce Development Board, </w:t>
      </w:r>
      <w:r w:rsidR="0025118C" w:rsidRPr="003877FC">
        <w:t xml:space="preserve">Board Certified </w:t>
      </w:r>
      <w:r w:rsidR="00C2549A" w:rsidRPr="003877FC">
        <w:t>member of</w:t>
      </w:r>
      <w:r w:rsidR="0025118C" w:rsidRPr="003877FC">
        <w:t xml:space="preserve"> the American Association of Drugless Practitioners (AADP</w:t>
      </w:r>
      <w:proofErr w:type="gramStart"/>
      <w:r w:rsidR="003C491C" w:rsidRPr="003877FC">
        <w:t>), and</w:t>
      </w:r>
      <w:proofErr w:type="gramEnd"/>
      <w:r w:rsidR="00C2549A" w:rsidRPr="003877FC">
        <w:t xml:space="preserve"> holds</w:t>
      </w:r>
      <w:r w:rsidR="000100F0" w:rsidRPr="003877FC">
        <w:t xml:space="preserve"> </w:t>
      </w:r>
      <w:r w:rsidR="00C2549A" w:rsidRPr="003877FC">
        <w:t>a MSA certification in Qest Technician Training. She is</w:t>
      </w:r>
      <w:r w:rsidR="00EE3298" w:rsidRPr="003877FC">
        <w:t xml:space="preserve"> </w:t>
      </w:r>
      <w:r w:rsidR="00783233" w:rsidRPr="003877FC">
        <w:t>previous</w:t>
      </w:r>
      <w:r w:rsidR="00B50D01" w:rsidRPr="003877FC">
        <w:t>ly a</w:t>
      </w:r>
      <w:r w:rsidR="00783233" w:rsidRPr="003877FC">
        <w:t xml:space="preserve"> </w:t>
      </w:r>
      <w:r w:rsidR="003C491C" w:rsidRPr="003877FC">
        <w:t xml:space="preserve">board </w:t>
      </w:r>
      <w:r w:rsidR="00783233" w:rsidRPr="003877FC">
        <w:t xml:space="preserve">member of </w:t>
      </w:r>
      <w:r w:rsidR="009C2AD3" w:rsidRPr="003877FC">
        <w:t>T</w:t>
      </w:r>
      <w:r w:rsidR="00783233" w:rsidRPr="003877FC">
        <w:t>he Joint Commission</w:t>
      </w:r>
      <w:r w:rsidR="003C491C" w:rsidRPr="003877FC">
        <w:t xml:space="preserve"> for six years</w:t>
      </w:r>
      <w:r w:rsidR="00FA5687" w:rsidRPr="003877FC">
        <w:t xml:space="preserve">, </w:t>
      </w:r>
      <w:r w:rsidR="009C2AD3" w:rsidRPr="003877FC">
        <w:t xml:space="preserve">Advanced Nurse Executive for the </w:t>
      </w:r>
      <w:r w:rsidR="00D24890" w:rsidRPr="003877FC">
        <w:t>American Nurses Credentialing Center (ANCC)</w:t>
      </w:r>
      <w:r w:rsidR="00FA5687" w:rsidRPr="003877FC">
        <w:t xml:space="preserve">, </w:t>
      </w:r>
      <w:r w:rsidR="00187303" w:rsidRPr="003877FC">
        <w:t xml:space="preserve">Sigma Theta </w:t>
      </w:r>
      <w:r w:rsidR="00FA5687" w:rsidRPr="003877FC">
        <w:t>Tau International Honor Society of Nursing</w:t>
      </w:r>
      <w:r w:rsidR="00564E72" w:rsidRPr="003877FC">
        <w:t xml:space="preserve"> at Northwestern State University in 1991</w:t>
      </w:r>
      <w:r w:rsidR="005D523A" w:rsidRPr="003877FC">
        <w:t xml:space="preserve">, </w:t>
      </w:r>
      <w:r w:rsidR="00187189" w:rsidRPr="003877FC">
        <w:t>certified as a professional in healthcare quality from the Healthcare Quality Certification Board in 1992,</w:t>
      </w:r>
      <w:r w:rsidR="005A4222">
        <w:t xml:space="preserve"> </w:t>
      </w:r>
      <w:r w:rsidR="00EA2F1C" w:rsidRPr="003877FC">
        <w:t xml:space="preserve">and </w:t>
      </w:r>
      <w:r w:rsidR="00187189" w:rsidRPr="003877FC">
        <w:t xml:space="preserve">member of the </w:t>
      </w:r>
      <w:r w:rsidR="00EA2F1C" w:rsidRPr="003877FC">
        <w:t>Nursing Honor Society at University of Arkansas in 1996</w:t>
      </w:r>
      <w:r w:rsidR="00FA5687" w:rsidRPr="003877FC">
        <w:t xml:space="preserve">. </w:t>
      </w:r>
      <w:r w:rsidR="00EB4DA2" w:rsidRPr="003877FC">
        <w:t xml:space="preserve">Wright won the National Leadership Award in 2003 as </w:t>
      </w:r>
      <w:r w:rsidR="005D523A" w:rsidRPr="003877FC">
        <w:t>Honorary</w:t>
      </w:r>
      <w:r w:rsidR="00EB4DA2" w:rsidRPr="003877FC">
        <w:t xml:space="preserve"> Chairman</w:t>
      </w:r>
      <w:r w:rsidR="005D523A" w:rsidRPr="003877FC">
        <w:t xml:space="preserve"> on the National Republican Congressional Committee, </w:t>
      </w:r>
      <w:r w:rsidR="00295F98" w:rsidRPr="003877FC">
        <w:t xml:space="preserve">named Arkansas Businessman of the Year in 2004, </w:t>
      </w:r>
      <w:r w:rsidR="002B3C96" w:rsidRPr="003877FC">
        <w:t>Arkansas Business Executive of the Year in 2008, recognized as Arkansas Best Nurse of the Year in 2015</w:t>
      </w:r>
      <w:r w:rsidR="006A65A4" w:rsidRPr="003877FC">
        <w:t xml:space="preserve">, named </w:t>
      </w:r>
      <w:r w:rsidR="00A372BD">
        <w:t xml:space="preserve">one of the </w:t>
      </w:r>
      <w:r w:rsidR="006A65A4" w:rsidRPr="003877FC">
        <w:t xml:space="preserve">Global Power 150 Women in </w:t>
      </w:r>
      <w:proofErr w:type="gramStart"/>
      <w:r w:rsidR="006A65A4" w:rsidRPr="003877FC">
        <w:t xml:space="preserve">Staffing by </w:t>
      </w:r>
      <w:r w:rsidR="00853E5B" w:rsidRPr="003877FC">
        <w:t>Staffing</w:t>
      </w:r>
      <w:proofErr w:type="gramEnd"/>
      <w:r w:rsidR="00853E5B" w:rsidRPr="003877FC">
        <w:t xml:space="preserve"> Industry Analysts</w:t>
      </w:r>
      <w:r w:rsidR="00734456" w:rsidRPr="003877FC">
        <w:t xml:space="preserve"> in 2019</w:t>
      </w:r>
      <w:r w:rsidR="00853E5B" w:rsidRPr="003877FC">
        <w:t xml:space="preserve">, </w:t>
      </w:r>
      <w:r w:rsidR="00BE4C56" w:rsidRPr="003877FC">
        <w:t xml:space="preserve">and </w:t>
      </w:r>
      <w:r w:rsidR="000100F0" w:rsidRPr="003877FC">
        <w:t xml:space="preserve">won the </w:t>
      </w:r>
      <w:r w:rsidR="00065CC7" w:rsidRPr="003877FC">
        <w:t xml:space="preserve">2021 </w:t>
      </w:r>
      <w:r w:rsidR="00853E5B" w:rsidRPr="003877FC">
        <w:t>Top 50 Healthcare Companies Award</w:t>
      </w:r>
      <w:r w:rsidR="00BE4C56" w:rsidRPr="003877FC">
        <w:t>.</w:t>
      </w:r>
      <w:r w:rsidR="00C26635" w:rsidRPr="003877FC">
        <w:t xml:space="preserve"> </w:t>
      </w:r>
      <w:r w:rsidR="000C42D7" w:rsidRPr="003877FC">
        <w:t xml:space="preserve">The </w:t>
      </w:r>
      <w:r w:rsidR="008A1B0C" w:rsidRPr="003877FC">
        <w:t xml:space="preserve">internationally </w:t>
      </w:r>
      <w:r w:rsidR="00D64CDD" w:rsidRPr="003877FC">
        <w:t>acclaimed</w:t>
      </w:r>
      <w:r w:rsidR="000C42D7" w:rsidRPr="003877FC">
        <w:t xml:space="preserve"> documentary based on her life, </w:t>
      </w:r>
      <w:r w:rsidR="000C42D7" w:rsidRPr="003877FC">
        <w:rPr>
          <w:i/>
          <w:iCs/>
        </w:rPr>
        <w:t>The Unbelievable Plight of Mrs. Wright</w:t>
      </w:r>
      <w:r w:rsidR="000C42D7" w:rsidRPr="003877FC">
        <w:t xml:space="preserve">, </w:t>
      </w:r>
      <w:r w:rsidR="00C31A5F" w:rsidRPr="003877FC">
        <w:t xml:space="preserve">has won over </w:t>
      </w:r>
      <w:r w:rsidR="00175B0A" w:rsidRPr="003877FC">
        <w:t>60</w:t>
      </w:r>
      <w:r w:rsidR="00C31A5F" w:rsidRPr="003877FC">
        <w:t xml:space="preserve"> awards </w:t>
      </w:r>
      <w:r w:rsidR="008A1B0C" w:rsidRPr="003877FC">
        <w:t>worldwide.</w:t>
      </w:r>
    </w:p>
    <w:p w14:paraId="46F6AA2B" w14:textId="7BB11E22" w:rsidR="00AA652F" w:rsidRDefault="00AA652F" w:rsidP="0097360D">
      <w:pPr>
        <w:pStyle w:val="FigureCaption"/>
      </w:pPr>
    </w:p>
    <w:p w14:paraId="54DDF231" w14:textId="61A114BF" w:rsidR="00575302" w:rsidRDefault="00575302" w:rsidP="0097360D">
      <w:pPr>
        <w:pStyle w:val="FigureCaption"/>
      </w:pPr>
    </w:p>
    <w:p w14:paraId="7BA5C025" w14:textId="20C946B3" w:rsidR="00575302" w:rsidRDefault="00575302" w:rsidP="0097360D">
      <w:pPr>
        <w:pStyle w:val="FigureCaption"/>
      </w:pPr>
    </w:p>
    <w:p w14:paraId="7814292B" w14:textId="77777777" w:rsidR="00AA652F" w:rsidRPr="003877FC" w:rsidRDefault="00AA652F" w:rsidP="0097360D">
      <w:pPr>
        <w:pStyle w:val="FigureCaption"/>
      </w:pPr>
    </w:p>
    <w:p w14:paraId="5E0CB254" w14:textId="77777777" w:rsidR="00A73524" w:rsidRPr="003877FC" w:rsidRDefault="00A73524" w:rsidP="00D57993">
      <w:pPr>
        <w:rPr>
          <w:b/>
          <w:bCs/>
        </w:rPr>
      </w:pPr>
    </w:p>
    <w:sectPr w:rsidR="00A73524" w:rsidRPr="003877FC" w:rsidSect="0043365C">
      <w:headerReference w:type="default" r:id="rId19"/>
      <w:footerReference w:type="even" r:id="rId20"/>
      <w:footerReference w:type="default" r:id="rId21"/>
      <w:pgSz w:w="12240" w:h="15840" w:code="1"/>
      <w:pgMar w:top="1008" w:right="936" w:bottom="1008" w:left="936" w:header="432" w:footer="432" w:gutter="0"/>
      <w:cols w:num="2" w:space="28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User" w:date="2021-09-01T14:52:00Z" w:initials="U">
    <w:p w14:paraId="083B0BCA" w14:textId="77777777" w:rsidR="00F04E33" w:rsidRDefault="00F04E33" w:rsidP="00F04E33">
      <w:pPr>
        <w:pStyle w:val="CommentText"/>
      </w:pPr>
      <w:r>
        <w:rPr>
          <w:rStyle w:val="CommentReference"/>
        </w:rPr>
        <w:annotationRef/>
      </w:r>
      <w:r>
        <w:t>A part of your paper is matching some text from the Web:</w:t>
      </w:r>
    </w:p>
    <w:p w14:paraId="5C3FFAC8" w14:textId="19B62D08" w:rsidR="00F04E33" w:rsidRDefault="004336F3" w:rsidP="00F04E33">
      <w:pPr>
        <w:pStyle w:val="CommentText"/>
      </w:pPr>
      <w:hyperlink r:id="rId1" w:history="1">
        <w:r w:rsidR="00F04E33">
          <w:rPr>
            <w:rFonts w:ascii="Segoe UI" w:eastAsiaTheme="minorHAnsi" w:hAnsi="Segoe UI" w:cs="Segoe UI"/>
            <w:color w:val="4A6EE0"/>
            <w:sz w:val="21"/>
            <w:szCs w:val="21"/>
            <w:u w:val="single"/>
          </w:rPr>
          <w:t>https://healthandlifecorner.blogspot.com/2011/08/cancer-is-disease-of-mind-body-and.html</w:t>
        </w:r>
      </w:hyperlink>
    </w:p>
    <w:p w14:paraId="1D849F8D" w14:textId="77777777" w:rsidR="00F04E33" w:rsidRDefault="00F04E33" w:rsidP="00F04E33">
      <w:pPr>
        <w:pStyle w:val="CommentText"/>
      </w:pPr>
    </w:p>
    <w:p w14:paraId="0B9A071B" w14:textId="03E9B659" w:rsidR="00F04E33" w:rsidRDefault="00F04E33" w:rsidP="00F04E33">
      <w:pPr>
        <w:pStyle w:val="CommentText"/>
      </w:pPr>
      <w:r>
        <w:t xml:space="preserve"> Please make sure that this text is properly referenced and rephrased.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9A07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A1215" w16cex:dateUtc="2021-09-01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9A071B" w16cid:durableId="24DA12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D7409" w14:textId="77777777" w:rsidR="004336F3" w:rsidRDefault="004336F3" w:rsidP="00EB6C18">
      <w:r>
        <w:separator/>
      </w:r>
    </w:p>
  </w:endnote>
  <w:endnote w:type="continuationSeparator" w:id="0">
    <w:p w14:paraId="2FA1E761" w14:textId="77777777" w:rsidR="004336F3" w:rsidRDefault="004336F3" w:rsidP="00EB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KFGBH+RobotoCondensed-Regular">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XWAZFZ+Roboto-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7818" w14:textId="77777777" w:rsidR="00DE4BD3" w:rsidRDefault="007A471D" w:rsidP="00B427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D327C9" w14:textId="77777777" w:rsidR="00DE4BD3" w:rsidRDefault="00433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9B62" w14:textId="77777777" w:rsidR="00116E02" w:rsidRPr="00DE4BD3" w:rsidRDefault="004336F3" w:rsidP="00DE4BD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EA0D5" w14:textId="77777777" w:rsidR="004336F3" w:rsidRDefault="004336F3" w:rsidP="00EB6C18">
      <w:r>
        <w:separator/>
      </w:r>
    </w:p>
  </w:footnote>
  <w:footnote w:type="continuationSeparator" w:id="0">
    <w:p w14:paraId="50253C7C" w14:textId="77777777" w:rsidR="004336F3" w:rsidRDefault="004336F3" w:rsidP="00EB6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F630" w14:textId="77777777" w:rsidR="00F54DA3" w:rsidRDefault="004336F3">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A40DD"/>
    <w:multiLevelType w:val="hybridMultilevel"/>
    <w:tmpl w:val="E86486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B"/>
    <w:multiLevelType w:val="multilevel"/>
    <w:tmpl w:val="3FE21C16"/>
    <w:lvl w:ilvl="0">
      <w:start w:val="1"/>
      <w:numFmt w:val="upperRoman"/>
      <w:pStyle w:val="Heading1"/>
      <w:lvlText w:val="%1."/>
      <w:lvlJc w:val="left"/>
      <w:pPr>
        <w:ind w:left="0" w:firstLine="0"/>
      </w:pPr>
      <w:rPr>
        <w:rFonts w:hint="default"/>
        <w:sz w:val="20"/>
        <w:szCs w:val="20"/>
      </w:rPr>
    </w:lvl>
    <w:lvl w:ilvl="1">
      <w:start w:val="1"/>
      <w:numFmt w:val="upperLetter"/>
      <w:pStyle w:val="Heading2"/>
      <w:lvlText w:val="%2."/>
      <w:lvlJc w:val="left"/>
      <w:pPr>
        <w:ind w:left="288" w:firstLine="72"/>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2" w15:restartNumberingAfterBreak="0">
    <w:nsid w:val="048524F8"/>
    <w:multiLevelType w:val="hybridMultilevel"/>
    <w:tmpl w:val="E46E09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26EBF"/>
    <w:multiLevelType w:val="hybridMultilevel"/>
    <w:tmpl w:val="D18C9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068D1"/>
    <w:multiLevelType w:val="hybridMultilevel"/>
    <w:tmpl w:val="BE4841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F491B"/>
    <w:multiLevelType w:val="hybridMultilevel"/>
    <w:tmpl w:val="BA4ECB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5434052"/>
    <w:multiLevelType w:val="hybridMultilevel"/>
    <w:tmpl w:val="D0AA801E"/>
    <w:lvl w:ilvl="0" w:tplc="7FEE32CC">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002AE"/>
    <w:multiLevelType w:val="hybridMultilevel"/>
    <w:tmpl w:val="13A01FEE"/>
    <w:lvl w:ilvl="0" w:tplc="04090013">
      <w:start w:val="1"/>
      <w:numFmt w:val="upperRoman"/>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C926FBE"/>
    <w:multiLevelType w:val="hybridMultilevel"/>
    <w:tmpl w:val="12800CFA"/>
    <w:lvl w:ilvl="0" w:tplc="4C1C370C">
      <w:start w:val="1"/>
      <w:numFmt w:val="lowerLetter"/>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1" w15:restartNumberingAfterBreak="0">
    <w:nsid w:val="46FE3D6A"/>
    <w:multiLevelType w:val="hybridMultilevel"/>
    <w:tmpl w:val="B1B27C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D67BC4"/>
    <w:multiLevelType w:val="hybridMultilevel"/>
    <w:tmpl w:val="2F2CFB02"/>
    <w:lvl w:ilvl="0" w:tplc="87CE7768">
      <w:start w:val="1"/>
      <w:numFmt w:val="decimal"/>
      <w:lvlText w:val="%1)"/>
      <w:lvlJc w:val="left"/>
      <w:pPr>
        <w:ind w:left="562" w:hanging="360"/>
      </w:pPr>
      <w:rPr>
        <w:rFonts w:ascii="Times New Roman" w:hAnsi="Times New Roman" w:cs="Times New Roman" w:hint="default"/>
        <w:b w:val="0"/>
        <w:i w:val="0"/>
        <w:color w:val="FF0000"/>
        <w:sz w:val="24"/>
        <w:szCs w:val="24"/>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3" w15:restartNumberingAfterBreak="0">
    <w:nsid w:val="588F2990"/>
    <w:multiLevelType w:val="hybridMultilevel"/>
    <w:tmpl w:val="C2468F10"/>
    <w:lvl w:ilvl="0" w:tplc="EFD448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0035A3"/>
    <w:multiLevelType w:val="hybridMultilevel"/>
    <w:tmpl w:val="EE8C1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940AA0"/>
    <w:multiLevelType w:val="hybridMultilevel"/>
    <w:tmpl w:val="D18EE25C"/>
    <w:lvl w:ilvl="0" w:tplc="9918C92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73BD6006"/>
    <w:multiLevelType w:val="hybridMultilevel"/>
    <w:tmpl w:val="29040724"/>
    <w:lvl w:ilvl="0" w:tplc="27B6DFE0">
      <w:start w:val="1"/>
      <w:numFmt w:val="upperRoman"/>
      <w:suff w:val="space"/>
      <w:lvlText w:val="%1."/>
      <w:lvlJc w:val="right"/>
      <w:pPr>
        <w:ind w:left="2520" w:hanging="360"/>
      </w:pPr>
      <w:rPr>
        <w:rFonts w:hint="default"/>
        <w:sz w:val="20"/>
        <w:szCs w:val="20"/>
      </w:rPr>
    </w:lvl>
    <w:lvl w:ilvl="1" w:tplc="04090015">
      <w:start w:val="1"/>
      <w:numFmt w:val="upp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777D535F"/>
    <w:multiLevelType w:val="hybridMultilevel"/>
    <w:tmpl w:val="32CAF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9574B70"/>
    <w:multiLevelType w:val="hybridMultilevel"/>
    <w:tmpl w:val="829E59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BA28FA"/>
    <w:multiLevelType w:val="hybridMultilevel"/>
    <w:tmpl w:val="F20E84F0"/>
    <w:lvl w:ilvl="0" w:tplc="04090019">
      <w:start w:val="1"/>
      <w:numFmt w:val="lowerLetter"/>
      <w:lvlText w:val="%1."/>
      <w:lvlJc w:val="left"/>
      <w:pPr>
        <w:ind w:left="720" w:hanging="360"/>
      </w:pPr>
      <w:rPr>
        <w:rFonts w:hint="default"/>
      </w:rPr>
    </w:lvl>
    <w:lvl w:ilvl="1" w:tplc="71A66AB6">
      <w:start w:val="1"/>
      <w:numFmt w:val="decimal"/>
      <w:lvlText w:val="%2."/>
      <w:lvlJc w:val="left"/>
      <w:pPr>
        <w:ind w:left="660" w:hanging="1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455203"/>
    <w:multiLevelType w:val="hybridMultilevel"/>
    <w:tmpl w:val="0EB0E2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E55B55"/>
    <w:multiLevelType w:val="hybridMultilevel"/>
    <w:tmpl w:val="4E4C3A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9"/>
  </w:num>
  <w:num w:numId="3">
    <w:abstractNumId w:val="6"/>
  </w:num>
  <w:num w:numId="4">
    <w:abstractNumId w:val="16"/>
  </w:num>
  <w:num w:numId="5">
    <w:abstractNumId w:val="12"/>
  </w:num>
  <w:num w:numId="6">
    <w:abstractNumId w:val="2"/>
  </w:num>
  <w:num w:numId="7">
    <w:abstractNumId w:val="7"/>
  </w:num>
  <w:num w:numId="8">
    <w:abstractNumId w:val="19"/>
  </w:num>
  <w:num w:numId="9">
    <w:abstractNumId w:val="21"/>
  </w:num>
  <w:num w:numId="10">
    <w:abstractNumId w:val="4"/>
  </w:num>
  <w:num w:numId="11">
    <w:abstractNumId w:val="5"/>
  </w:num>
  <w:num w:numId="12">
    <w:abstractNumId w:val="3"/>
  </w:num>
  <w:num w:numId="13">
    <w:abstractNumId w:val="20"/>
  </w:num>
  <w:num w:numId="14">
    <w:abstractNumId w:val="14"/>
  </w:num>
  <w:num w:numId="15">
    <w:abstractNumId w:val="11"/>
  </w:num>
  <w:num w:numId="16">
    <w:abstractNumId w:val="22"/>
  </w:num>
  <w:num w:numId="17">
    <w:abstractNumId w:val="1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0"/>
  </w:num>
  <w:num w:numId="21">
    <w:abstractNumId w:val="13"/>
  </w:num>
  <w:num w:numId="22">
    <w:abstractNumId w:val="8"/>
  </w:num>
  <w:num w:numId="23">
    <w:abstractNumId w:val="17"/>
  </w:num>
  <w:num w:numId="2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rAwsTQwNTI1NrJQ0lEKTi0uzszPAykwrgUAbM76LCwAAAA="/>
  </w:docVars>
  <w:rsids>
    <w:rsidRoot w:val="00EB6C18"/>
    <w:rsid w:val="000012CC"/>
    <w:rsid w:val="00003551"/>
    <w:rsid w:val="000041BE"/>
    <w:rsid w:val="00004819"/>
    <w:rsid w:val="000100F0"/>
    <w:rsid w:val="00012CE3"/>
    <w:rsid w:val="00016892"/>
    <w:rsid w:val="0002058E"/>
    <w:rsid w:val="00020A05"/>
    <w:rsid w:val="0002153A"/>
    <w:rsid w:val="00022C2E"/>
    <w:rsid w:val="00023007"/>
    <w:rsid w:val="00025CDA"/>
    <w:rsid w:val="000268F1"/>
    <w:rsid w:val="0003503B"/>
    <w:rsid w:val="000363F0"/>
    <w:rsid w:val="00037F3C"/>
    <w:rsid w:val="00041B46"/>
    <w:rsid w:val="0005194C"/>
    <w:rsid w:val="0005543A"/>
    <w:rsid w:val="00065CC7"/>
    <w:rsid w:val="000803BF"/>
    <w:rsid w:val="0008478B"/>
    <w:rsid w:val="00090874"/>
    <w:rsid w:val="00093EE1"/>
    <w:rsid w:val="00097538"/>
    <w:rsid w:val="000A7D1D"/>
    <w:rsid w:val="000B1A9E"/>
    <w:rsid w:val="000B2443"/>
    <w:rsid w:val="000B2CBB"/>
    <w:rsid w:val="000B551A"/>
    <w:rsid w:val="000C3809"/>
    <w:rsid w:val="000C42D7"/>
    <w:rsid w:val="000C5AC9"/>
    <w:rsid w:val="000D1AE9"/>
    <w:rsid w:val="000D40E8"/>
    <w:rsid w:val="000E622E"/>
    <w:rsid w:val="000E6963"/>
    <w:rsid w:val="000F0753"/>
    <w:rsid w:val="000F1377"/>
    <w:rsid w:val="001104D5"/>
    <w:rsid w:val="001167FF"/>
    <w:rsid w:val="00121C07"/>
    <w:rsid w:val="001239F3"/>
    <w:rsid w:val="00126385"/>
    <w:rsid w:val="00127633"/>
    <w:rsid w:val="00133FFF"/>
    <w:rsid w:val="00136481"/>
    <w:rsid w:val="0013738C"/>
    <w:rsid w:val="0014060A"/>
    <w:rsid w:val="00141EF3"/>
    <w:rsid w:val="00142E39"/>
    <w:rsid w:val="0014457F"/>
    <w:rsid w:val="001469C0"/>
    <w:rsid w:val="001469E0"/>
    <w:rsid w:val="00151C0E"/>
    <w:rsid w:val="00152CED"/>
    <w:rsid w:val="00153645"/>
    <w:rsid w:val="001563F4"/>
    <w:rsid w:val="00156F4E"/>
    <w:rsid w:val="00161184"/>
    <w:rsid w:val="00162A43"/>
    <w:rsid w:val="00165A14"/>
    <w:rsid w:val="00175B0A"/>
    <w:rsid w:val="00183239"/>
    <w:rsid w:val="0018473F"/>
    <w:rsid w:val="00187189"/>
    <w:rsid w:val="00187303"/>
    <w:rsid w:val="00193725"/>
    <w:rsid w:val="00197378"/>
    <w:rsid w:val="001A44E3"/>
    <w:rsid w:val="001A5F16"/>
    <w:rsid w:val="001B5200"/>
    <w:rsid w:val="001B5F7C"/>
    <w:rsid w:val="001B6874"/>
    <w:rsid w:val="001C4448"/>
    <w:rsid w:val="001C4879"/>
    <w:rsid w:val="001C6448"/>
    <w:rsid w:val="001D1765"/>
    <w:rsid w:val="001D649A"/>
    <w:rsid w:val="001D6B0A"/>
    <w:rsid w:val="001E46D7"/>
    <w:rsid w:val="001E63CD"/>
    <w:rsid w:val="00201BA7"/>
    <w:rsid w:val="0020256D"/>
    <w:rsid w:val="002037D6"/>
    <w:rsid w:val="00205237"/>
    <w:rsid w:val="00205B64"/>
    <w:rsid w:val="00212E71"/>
    <w:rsid w:val="0021425C"/>
    <w:rsid w:val="00217D42"/>
    <w:rsid w:val="00223C2F"/>
    <w:rsid w:val="00223FEB"/>
    <w:rsid w:val="00225D0C"/>
    <w:rsid w:val="00232364"/>
    <w:rsid w:val="00235779"/>
    <w:rsid w:val="00235B78"/>
    <w:rsid w:val="00236D0F"/>
    <w:rsid w:val="00240147"/>
    <w:rsid w:val="00243CFF"/>
    <w:rsid w:val="00244FFD"/>
    <w:rsid w:val="002460C5"/>
    <w:rsid w:val="0025118C"/>
    <w:rsid w:val="00251E74"/>
    <w:rsid w:val="0025646A"/>
    <w:rsid w:val="00261222"/>
    <w:rsid w:val="002829B7"/>
    <w:rsid w:val="00282FDD"/>
    <w:rsid w:val="00285164"/>
    <w:rsid w:val="00285DEA"/>
    <w:rsid w:val="00287479"/>
    <w:rsid w:val="002924EE"/>
    <w:rsid w:val="002927C0"/>
    <w:rsid w:val="00295F98"/>
    <w:rsid w:val="0029654B"/>
    <w:rsid w:val="002971A0"/>
    <w:rsid w:val="002B0716"/>
    <w:rsid w:val="002B0878"/>
    <w:rsid w:val="002B0A88"/>
    <w:rsid w:val="002B0C08"/>
    <w:rsid w:val="002B12CE"/>
    <w:rsid w:val="002B3C96"/>
    <w:rsid w:val="002B3EC0"/>
    <w:rsid w:val="002B7F06"/>
    <w:rsid w:val="002C0645"/>
    <w:rsid w:val="002C15C7"/>
    <w:rsid w:val="002C2740"/>
    <w:rsid w:val="002C4AB5"/>
    <w:rsid w:val="002C4FA9"/>
    <w:rsid w:val="002C5B77"/>
    <w:rsid w:val="002C6FFB"/>
    <w:rsid w:val="002C77B0"/>
    <w:rsid w:val="002D1D6D"/>
    <w:rsid w:val="002D6511"/>
    <w:rsid w:val="002D6ED8"/>
    <w:rsid w:val="002D7F53"/>
    <w:rsid w:val="002E5A6A"/>
    <w:rsid w:val="002E73CE"/>
    <w:rsid w:val="002E74CD"/>
    <w:rsid w:val="002F06B4"/>
    <w:rsid w:val="003014EC"/>
    <w:rsid w:val="00302B85"/>
    <w:rsid w:val="003049F3"/>
    <w:rsid w:val="00304D17"/>
    <w:rsid w:val="00311512"/>
    <w:rsid w:val="003200ED"/>
    <w:rsid w:val="003239EC"/>
    <w:rsid w:val="00334EE3"/>
    <w:rsid w:val="00334F33"/>
    <w:rsid w:val="00337FED"/>
    <w:rsid w:val="00342757"/>
    <w:rsid w:val="00342AA8"/>
    <w:rsid w:val="003460A2"/>
    <w:rsid w:val="003503AB"/>
    <w:rsid w:val="00351D76"/>
    <w:rsid w:val="003565BC"/>
    <w:rsid w:val="00362C28"/>
    <w:rsid w:val="00363E79"/>
    <w:rsid w:val="00364ADA"/>
    <w:rsid w:val="00365812"/>
    <w:rsid w:val="00365F0B"/>
    <w:rsid w:val="003661B3"/>
    <w:rsid w:val="00367CF0"/>
    <w:rsid w:val="003705C8"/>
    <w:rsid w:val="00370F1F"/>
    <w:rsid w:val="00371C25"/>
    <w:rsid w:val="0037337A"/>
    <w:rsid w:val="00374513"/>
    <w:rsid w:val="0037690A"/>
    <w:rsid w:val="003813E9"/>
    <w:rsid w:val="003825AA"/>
    <w:rsid w:val="00384533"/>
    <w:rsid w:val="0038513F"/>
    <w:rsid w:val="003877FC"/>
    <w:rsid w:val="00392B8B"/>
    <w:rsid w:val="003A1299"/>
    <w:rsid w:val="003A18D8"/>
    <w:rsid w:val="003A730A"/>
    <w:rsid w:val="003B1925"/>
    <w:rsid w:val="003B49C4"/>
    <w:rsid w:val="003C24F1"/>
    <w:rsid w:val="003C2FA2"/>
    <w:rsid w:val="003C491C"/>
    <w:rsid w:val="003D083F"/>
    <w:rsid w:val="003D2663"/>
    <w:rsid w:val="003E107B"/>
    <w:rsid w:val="003E2AAB"/>
    <w:rsid w:val="003E372A"/>
    <w:rsid w:val="003E3F01"/>
    <w:rsid w:val="003E411D"/>
    <w:rsid w:val="003F001E"/>
    <w:rsid w:val="003F0389"/>
    <w:rsid w:val="003F08AF"/>
    <w:rsid w:val="003F0D8F"/>
    <w:rsid w:val="003F1797"/>
    <w:rsid w:val="003F2E06"/>
    <w:rsid w:val="003F7AC4"/>
    <w:rsid w:val="00403722"/>
    <w:rsid w:val="004038FB"/>
    <w:rsid w:val="00404836"/>
    <w:rsid w:val="00406336"/>
    <w:rsid w:val="00411B91"/>
    <w:rsid w:val="0041590B"/>
    <w:rsid w:val="00416C58"/>
    <w:rsid w:val="00421E27"/>
    <w:rsid w:val="00423CDD"/>
    <w:rsid w:val="00426CF9"/>
    <w:rsid w:val="00432120"/>
    <w:rsid w:val="0043245D"/>
    <w:rsid w:val="004332A8"/>
    <w:rsid w:val="0043365C"/>
    <w:rsid w:val="004336F3"/>
    <w:rsid w:val="00443F58"/>
    <w:rsid w:val="00446785"/>
    <w:rsid w:val="004468CC"/>
    <w:rsid w:val="00451DD0"/>
    <w:rsid w:val="00457081"/>
    <w:rsid w:val="00460B85"/>
    <w:rsid w:val="00460ED0"/>
    <w:rsid w:val="00461FE5"/>
    <w:rsid w:val="0047507B"/>
    <w:rsid w:val="00481B9D"/>
    <w:rsid w:val="004915DB"/>
    <w:rsid w:val="00495980"/>
    <w:rsid w:val="0049598A"/>
    <w:rsid w:val="004A07B3"/>
    <w:rsid w:val="004A0A12"/>
    <w:rsid w:val="004A4396"/>
    <w:rsid w:val="004A4A3F"/>
    <w:rsid w:val="004A520C"/>
    <w:rsid w:val="004B317F"/>
    <w:rsid w:val="004B5286"/>
    <w:rsid w:val="004C0BEC"/>
    <w:rsid w:val="004C1A92"/>
    <w:rsid w:val="004C27A4"/>
    <w:rsid w:val="004C2ED2"/>
    <w:rsid w:val="004C7727"/>
    <w:rsid w:val="004D09D1"/>
    <w:rsid w:val="004D262A"/>
    <w:rsid w:val="004D2964"/>
    <w:rsid w:val="004D5421"/>
    <w:rsid w:val="004D6F78"/>
    <w:rsid w:val="004E18C1"/>
    <w:rsid w:val="004F1928"/>
    <w:rsid w:val="004F5061"/>
    <w:rsid w:val="0050280A"/>
    <w:rsid w:val="005039A3"/>
    <w:rsid w:val="00507DD9"/>
    <w:rsid w:val="00510E0F"/>
    <w:rsid w:val="005169BA"/>
    <w:rsid w:val="005211D8"/>
    <w:rsid w:val="00524C7F"/>
    <w:rsid w:val="005276C1"/>
    <w:rsid w:val="00533790"/>
    <w:rsid w:val="00540BAB"/>
    <w:rsid w:val="00541305"/>
    <w:rsid w:val="00543979"/>
    <w:rsid w:val="00557F3A"/>
    <w:rsid w:val="005629D8"/>
    <w:rsid w:val="00564C40"/>
    <w:rsid w:val="00564CF4"/>
    <w:rsid w:val="00564E72"/>
    <w:rsid w:val="00566029"/>
    <w:rsid w:val="00567564"/>
    <w:rsid w:val="00575302"/>
    <w:rsid w:val="0058679D"/>
    <w:rsid w:val="00594B17"/>
    <w:rsid w:val="00595128"/>
    <w:rsid w:val="0059665F"/>
    <w:rsid w:val="005A38F2"/>
    <w:rsid w:val="005A3E86"/>
    <w:rsid w:val="005A4222"/>
    <w:rsid w:val="005A65F5"/>
    <w:rsid w:val="005A69E4"/>
    <w:rsid w:val="005B78E2"/>
    <w:rsid w:val="005D0089"/>
    <w:rsid w:val="005D00F0"/>
    <w:rsid w:val="005D523A"/>
    <w:rsid w:val="005D70B5"/>
    <w:rsid w:val="005D7A9B"/>
    <w:rsid w:val="005E112D"/>
    <w:rsid w:val="005E264A"/>
    <w:rsid w:val="005E4FEE"/>
    <w:rsid w:val="005F0F97"/>
    <w:rsid w:val="006038AC"/>
    <w:rsid w:val="00612950"/>
    <w:rsid w:val="006151ED"/>
    <w:rsid w:val="0062147B"/>
    <w:rsid w:val="00623DE9"/>
    <w:rsid w:val="006246D1"/>
    <w:rsid w:val="00624AEC"/>
    <w:rsid w:val="00625B13"/>
    <w:rsid w:val="006274AC"/>
    <w:rsid w:val="0063035B"/>
    <w:rsid w:val="0063067C"/>
    <w:rsid w:val="00631962"/>
    <w:rsid w:val="00631B36"/>
    <w:rsid w:val="00632962"/>
    <w:rsid w:val="00633AF2"/>
    <w:rsid w:val="00640BAA"/>
    <w:rsid w:val="00641486"/>
    <w:rsid w:val="00641F6A"/>
    <w:rsid w:val="00645659"/>
    <w:rsid w:val="00653112"/>
    <w:rsid w:val="00655C07"/>
    <w:rsid w:val="00656387"/>
    <w:rsid w:val="00657073"/>
    <w:rsid w:val="006619E9"/>
    <w:rsid w:val="00661E4B"/>
    <w:rsid w:val="00665A39"/>
    <w:rsid w:val="00667D42"/>
    <w:rsid w:val="00667EAE"/>
    <w:rsid w:val="006718B9"/>
    <w:rsid w:val="00676646"/>
    <w:rsid w:val="00677196"/>
    <w:rsid w:val="0068477B"/>
    <w:rsid w:val="00685B5D"/>
    <w:rsid w:val="006903E8"/>
    <w:rsid w:val="00694330"/>
    <w:rsid w:val="00694EEE"/>
    <w:rsid w:val="00695950"/>
    <w:rsid w:val="00695E41"/>
    <w:rsid w:val="006A2451"/>
    <w:rsid w:val="006A2CB3"/>
    <w:rsid w:val="006A65A4"/>
    <w:rsid w:val="006A7E4D"/>
    <w:rsid w:val="006B0E1F"/>
    <w:rsid w:val="006C2DD3"/>
    <w:rsid w:val="006D2C36"/>
    <w:rsid w:val="006D3737"/>
    <w:rsid w:val="006D66E1"/>
    <w:rsid w:val="006E1CF1"/>
    <w:rsid w:val="006E2123"/>
    <w:rsid w:val="006E370E"/>
    <w:rsid w:val="006E4D8F"/>
    <w:rsid w:val="006F6CD7"/>
    <w:rsid w:val="007024FE"/>
    <w:rsid w:val="00703599"/>
    <w:rsid w:val="007037DF"/>
    <w:rsid w:val="00711464"/>
    <w:rsid w:val="007120F9"/>
    <w:rsid w:val="00712107"/>
    <w:rsid w:val="007169D6"/>
    <w:rsid w:val="00717C19"/>
    <w:rsid w:val="007208C2"/>
    <w:rsid w:val="00724C79"/>
    <w:rsid w:val="00734456"/>
    <w:rsid w:val="007350A2"/>
    <w:rsid w:val="00742901"/>
    <w:rsid w:val="00742BAD"/>
    <w:rsid w:val="007434D4"/>
    <w:rsid w:val="0074449B"/>
    <w:rsid w:val="0074713E"/>
    <w:rsid w:val="00747BE5"/>
    <w:rsid w:val="00747BE7"/>
    <w:rsid w:val="00762432"/>
    <w:rsid w:val="007675A1"/>
    <w:rsid w:val="007803B5"/>
    <w:rsid w:val="0078090D"/>
    <w:rsid w:val="00780A14"/>
    <w:rsid w:val="00781065"/>
    <w:rsid w:val="00781949"/>
    <w:rsid w:val="007829D1"/>
    <w:rsid w:val="00783140"/>
    <w:rsid w:val="00783233"/>
    <w:rsid w:val="00783F2A"/>
    <w:rsid w:val="00790016"/>
    <w:rsid w:val="00793E25"/>
    <w:rsid w:val="007A0039"/>
    <w:rsid w:val="007A171E"/>
    <w:rsid w:val="007A46D2"/>
    <w:rsid w:val="007A471D"/>
    <w:rsid w:val="007A6710"/>
    <w:rsid w:val="007A7213"/>
    <w:rsid w:val="007A76C0"/>
    <w:rsid w:val="007B4E87"/>
    <w:rsid w:val="007C00B7"/>
    <w:rsid w:val="007C3627"/>
    <w:rsid w:val="007C670D"/>
    <w:rsid w:val="007D182B"/>
    <w:rsid w:val="007D4B65"/>
    <w:rsid w:val="007D5A1A"/>
    <w:rsid w:val="007E3B2C"/>
    <w:rsid w:val="007E51A3"/>
    <w:rsid w:val="007E58EF"/>
    <w:rsid w:val="007E6602"/>
    <w:rsid w:val="007E7E65"/>
    <w:rsid w:val="007F1AB3"/>
    <w:rsid w:val="007F3C4D"/>
    <w:rsid w:val="007F673A"/>
    <w:rsid w:val="00807AB7"/>
    <w:rsid w:val="0081136E"/>
    <w:rsid w:val="008118AC"/>
    <w:rsid w:val="00817CC2"/>
    <w:rsid w:val="00822195"/>
    <w:rsid w:val="00822CAE"/>
    <w:rsid w:val="0082631D"/>
    <w:rsid w:val="00826781"/>
    <w:rsid w:val="00832FBE"/>
    <w:rsid w:val="008334F4"/>
    <w:rsid w:val="00835A21"/>
    <w:rsid w:val="00841C02"/>
    <w:rsid w:val="00841F95"/>
    <w:rsid w:val="00842228"/>
    <w:rsid w:val="00842245"/>
    <w:rsid w:val="008432DD"/>
    <w:rsid w:val="008448D6"/>
    <w:rsid w:val="00845C6E"/>
    <w:rsid w:val="00850201"/>
    <w:rsid w:val="00853E5B"/>
    <w:rsid w:val="00854E27"/>
    <w:rsid w:val="008560B5"/>
    <w:rsid w:val="00856E7F"/>
    <w:rsid w:val="0086232A"/>
    <w:rsid w:val="0086263A"/>
    <w:rsid w:val="00863B3D"/>
    <w:rsid w:val="00864F0E"/>
    <w:rsid w:val="008709D2"/>
    <w:rsid w:val="0087273E"/>
    <w:rsid w:val="00885617"/>
    <w:rsid w:val="0088648C"/>
    <w:rsid w:val="00890CB7"/>
    <w:rsid w:val="00891F99"/>
    <w:rsid w:val="008937C8"/>
    <w:rsid w:val="00897566"/>
    <w:rsid w:val="00897EF9"/>
    <w:rsid w:val="008A09F1"/>
    <w:rsid w:val="008A193D"/>
    <w:rsid w:val="008A1B0C"/>
    <w:rsid w:val="008A431C"/>
    <w:rsid w:val="008A4E81"/>
    <w:rsid w:val="008B53ED"/>
    <w:rsid w:val="008B5550"/>
    <w:rsid w:val="008B619E"/>
    <w:rsid w:val="008C029E"/>
    <w:rsid w:val="008C0515"/>
    <w:rsid w:val="008C242B"/>
    <w:rsid w:val="008C2739"/>
    <w:rsid w:val="008C7A5B"/>
    <w:rsid w:val="008D156B"/>
    <w:rsid w:val="008D35A5"/>
    <w:rsid w:val="008E0E3F"/>
    <w:rsid w:val="008E16C5"/>
    <w:rsid w:val="008E16CF"/>
    <w:rsid w:val="008E4AB8"/>
    <w:rsid w:val="008E5415"/>
    <w:rsid w:val="008F1023"/>
    <w:rsid w:val="008F695B"/>
    <w:rsid w:val="00901A89"/>
    <w:rsid w:val="00902569"/>
    <w:rsid w:val="00902ABD"/>
    <w:rsid w:val="00902F59"/>
    <w:rsid w:val="00903194"/>
    <w:rsid w:val="00904681"/>
    <w:rsid w:val="009363BD"/>
    <w:rsid w:val="009402A3"/>
    <w:rsid w:val="00940A39"/>
    <w:rsid w:val="00942D00"/>
    <w:rsid w:val="009559C8"/>
    <w:rsid w:val="00955AC4"/>
    <w:rsid w:val="00957936"/>
    <w:rsid w:val="00960666"/>
    <w:rsid w:val="0096148F"/>
    <w:rsid w:val="00966E46"/>
    <w:rsid w:val="00967DE3"/>
    <w:rsid w:val="00971BF1"/>
    <w:rsid w:val="0097360D"/>
    <w:rsid w:val="00973970"/>
    <w:rsid w:val="00974073"/>
    <w:rsid w:val="00976E79"/>
    <w:rsid w:val="009815F4"/>
    <w:rsid w:val="009831A8"/>
    <w:rsid w:val="00984058"/>
    <w:rsid w:val="00987D8A"/>
    <w:rsid w:val="00990E46"/>
    <w:rsid w:val="009917B7"/>
    <w:rsid w:val="00992D16"/>
    <w:rsid w:val="00993AF2"/>
    <w:rsid w:val="00996C71"/>
    <w:rsid w:val="0099781E"/>
    <w:rsid w:val="009A0DC6"/>
    <w:rsid w:val="009A18DF"/>
    <w:rsid w:val="009A3842"/>
    <w:rsid w:val="009A6FE3"/>
    <w:rsid w:val="009A701A"/>
    <w:rsid w:val="009A73EF"/>
    <w:rsid w:val="009B0F80"/>
    <w:rsid w:val="009B2252"/>
    <w:rsid w:val="009B268A"/>
    <w:rsid w:val="009B4074"/>
    <w:rsid w:val="009B6E22"/>
    <w:rsid w:val="009C2AD3"/>
    <w:rsid w:val="009D078A"/>
    <w:rsid w:val="009D3D8C"/>
    <w:rsid w:val="009D3E22"/>
    <w:rsid w:val="009D5A0B"/>
    <w:rsid w:val="009E3763"/>
    <w:rsid w:val="009E6FBB"/>
    <w:rsid w:val="009F28D6"/>
    <w:rsid w:val="009F4E11"/>
    <w:rsid w:val="009F6B72"/>
    <w:rsid w:val="009F7D7E"/>
    <w:rsid w:val="00A0189D"/>
    <w:rsid w:val="00A02E66"/>
    <w:rsid w:val="00A05C06"/>
    <w:rsid w:val="00A063A0"/>
    <w:rsid w:val="00A06EF1"/>
    <w:rsid w:val="00A109E7"/>
    <w:rsid w:val="00A15F78"/>
    <w:rsid w:val="00A215D5"/>
    <w:rsid w:val="00A27491"/>
    <w:rsid w:val="00A30957"/>
    <w:rsid w:val="00A33209"/>
    <w:rsid w:val="00A341BC"/>
    <w:rsid w:val="00A372BD"/>
    <w:rsid w:val="00A4225C"/>
    <w:rsid w:val="00A426E4"/>
    <w:rsid w:val="00A44BF7"/>
    <w:rsid w:val="00A45A51"/>
    <w:rsid w:val="00A46120"/>
    <w:rsid w:val="00A46CC0"/>
    <w:rsid w:val="00A51A63"/>
    <w:rsid w:val="00A537B3"/>
    <w:rsid w:val="00A53AA9"/>
    <w:rsid w:val="00A626DD"/>
    <w:rsid w:val="00A62A87"/>
    <w:rsid w:val="00A62B74"/>
    <w:rsid w:val="00A63584"/>
    <w:rsid w:val="00A70F66"/>
    <w:rsid w:val="00A7305E"/>
    <w:rsid w:val="00A73524"/>
    <w:rsid w:val="00A76754"/>
    <w:rsid w:val="00A80813"/>
    <w:rsid w:val="00A90D47"/>
    <w:rsid w:val="00A92C15"/>
    <w:rsid w:val="00A93846"/>
    <w:rsid w:val="00A95DF4"/>
    <w:rsid w:val="00AA00F7"/>
    <w:rsid w:val="00AA2150"/>
    <w:rsid w:val="00AA4EF8"/>
    <w:rsid w:val="00AA5A50"/>
    <w:rsid w:val="00AA652F"/>
    <w:rsid w:val="00AB70DB"/>
    <w:rsid w:val="00AC1BCB"/>
    <w:rsid w:val="00AC6664"/>
    <w:rsid w:val="00AC791F"/>
    <w:rsid w:val="00AD4015"/>
    <w:rsid w:val="00AD5091"/>
    <w:rsid w:val="00AD703E"/>
    <w:rsid w:val="00AE698E"/>
    <w:rsid w:val="00AE6FB0"/>
    <w:rsid w:val="00AF05DB"/>
    <w:rsid w:val="00AF1F1D"/>
    <w:rsid w:val="00AF362C"/>
    <w:rsid w:val="00AF38F9"/>
    <w:rsid w:val="00AF5AB3"/>
    <w:rsid w:val="00AF69A0"/>
    <w:rsid w:val="00AF75C7"/>
    <w:rsid w:val="00AF79C5"/>
    <w:rsid w:val="00B01DFE"/>
    <w:rsid w:val="00B02720"/>
    <w:rsid w:val="00B0570D"/>
    <w:rsid w:val="00B05D39"/>
    <w:rsid w:val="00B11557"/>
    <w:rsid w:val="00B146A4"/>
    <w:rsid w:val="00B25C94"/>
    <w:rsid w:val="00B31631"/>
    <w:rsid w:val="00B33F00"/>
    <w:rsid w:val="00B35F5B"/>
    <w:rsid w:val="00B36835"/>
    <w:rsid w:val="00B41D92"/>
    <w:rsid w:val="00B43AD2"/>
    <w:rsid w:val="00B43DB9"/>
    <w:rsid w:val="00B44445"/>
    <w:rsid w:val="00B4454F"/>
    <w:rsid w:val="00B50740"/>
    <w:rsid w:val="00B50D01"/>
    <w:rsid w:val="00B613C9"/>
    <w:rsid w:val="00B655B2"/>
    <w:rsid w:val="00B65AAD"/>
    <w:rsid w:val="00B65C2A"/>
    <w:rsid w:val="00B7278C"/>
    <w:rsid w:val="00B72C5E"/>
    <w:rsid w:val="00B7611D"/>
    <w:rsid w:val="00B82387"/>
    <w:rsid w:val="00B83C66"/>
    <w:rsid w:val="00B84DFF"/>
    <w:rsid w:val="00B86C99"/>
    <w:rsid w:val="00B9009B"/>
    <w:rsid w:val="00B93D3F"/>
    <w:rsid w:val="00B94267"/>
    <w:rsid w:val="00B960FF"/>
    <w:rsid w:val="00BA0F5A"/>
    <w:rsid w:val="00BA11F4"/>
    <w:rsid w:val="00BA1D78"/>
    <w:rsid w:val="00BA29E1"/>
    <w:rsid w:val="00BA3013"/>
    <w:rsid w:val="00BA4B0D"/>
    <w:rsid w:val="00BA5B29"/>
    <w:rsid w:val="00BB41EF"/>
    <w:rsid w:val="00BB5DC5"/>
    <w:rsid w:val="00BB6205"/>
    <w:rsid w:val="00BB7886"/>
    <w:rsid w:val="00BC2728"/>
    <w:rsid w:val="00BC3B14"/>
    <w:rsid w:val="00BC5652"/>
    <w:rsid w:val="00BD138E"/>
    <w:rsid w:val="00BD47DA"/>
    <w:rsid w:val="00BE034B"/>
    <w:rsid w:val="00BE2DD0"/>
    <w:rsid w:val="00BE3DBB"/>
    <w:rsid w:val="00BE4C56"/>
    <w:rsid w:val="00BE5286"/>
    <w:rsid w:val="00BE6D9C"/>
    <w:rsid w:val="00BF56B2"/>
    <w:rsid w:val="00BF73B9"/>
    <w:rsid w:val="00C10A10"/>
    <w:rsid w:val="00C12CB7"/>
    <w:rsid w:val="00C132A0"/>
    <w:rsid w:val="00C1341C"/>
    <w:rsid w:val="00C16BDB"/>
    <w:rsid w:val="00C21E16"/>
    <w:rsid w:val="00C2549A"/>
    <w:rsid w:val="00C26635"/>
    <w:rsid w:val="00C2704E"/>
    <w:rsid w:val="00C27E0E"/>
    <w:rsid w:val="00C30199"/>
    <w:rsid w:val="00C31578"/>
    <w:rsid w:val="00C31A5F"/>
    <w:rsid w:val="00C35F2D"/>
    <w:rsid w:val="00C36EFB"/>
    <w:rsid w:val="00C4225B"/>
    <w:rsid w:val="00C43760"/>
    <w:rsid w:val="00C44991"/>
    <w:rsid w:val="00C44BCC"/>
    <w:rsid w:val="00C45B60"/>
    <w:rsid w:val="00C47B54"/>
    <w:rsid w:val="00C55A35"/>
    <w:rsid w:val="00C57311"/>
    <w:rsid w:val="00C76823"/>
    <w:rsid w:val="00C82023"/>
    <w:rsid w:val="00C82F2D"/>
    <w:rsid w:val="00C933F7"/>
    <w:rsid w:val="00C974A1"/>
    <w:rsid w:val="00CA2FF8"/>
    <w:rsid w:val="00CB00ED"/>
    <w:rsid w:val="00CB1009"/>
    <w:rsid w:val="00CB15D1"/>
    <w:rsid w:val="00CB1CD0"/>
    <w:rsid w:val="00CB5CF7"/>
    <w:rsid w:val="00CC0ACE"/>
    <w:rsid w:val="00CC76C8"/>
    <w:rsid w:val="00CD5134"/>
    <w:rsid w:val="00CD6913"/>
    <w:rsid w:val="00CE018F"/>
    <w:rsid w:val="00CE0DFC"/>
    <w:rsid w:val="00CE5FD0"/>
    <w:rsid w:val="00CE71BE"/>
    <w:rsid w:val="00CF2559"/>
    <w:rsid w:val="00CF31DD"/>
    <w:rsid w:val="00CF5565"/>
    <w:rsid w:val="00CF58E1"/>
    <w:rsid w:val="00CF7297"/>
    <w:rsid w:val="00D0211E"/>
    <w:rsid w:val="00D1019D"/>
    <w:rsid w:val="00D16A1A"/>
    <w:rsid w:val="00D16C80"/>
    <w:rsid w:val="00D21D76"/>
    <w:rsid w:val="00D24890"/>
    <w:rsid w:val="00D24D25"/>
    <w:rsid w:val="00D33E74"/>
    <w:rsid w:val="00D41EC0"/>
    <w:rsid w:val="00D42904"/>
    <w:rsid w:val="00D471EC"/>
    <w:rsid w:val="00D57993"/>
    <w:rsid w:val="00D57ADD"/>
    <w:rsid w:val="00D57D22"/>
    <w:rsid w:val="00D64CDD"/>
    <w:rsid w:val="00D67B34"/>
    <w:rsid w:val="00D7283D"/>
    <w:rsid w:val="00D72EFC"/>
    <w:rsid w:val="00D8108C"/>
    <w:rsid w:val="00D848C9"/>
    <w:rsid w:val="00D84E1C"/>
    <w:rsid w:val="00D951CD"/>
    <w:rsid w:val="00D96B47"/>
    <w:rsid w:val="00D96D05"/>
    <w:rsid w:val="00D976EB"/>
    <w:rsid w:val="00DA0819"/>
    <w:rsid w:val="00DA1BA9"/>
    <w:rsid w:val="00DA2C39"/>
    <w:rsid w:val="00DA2E19"/>
    <w:rsid w:val="00DA750B"/>
    <w:rsid w:val="00DB75C6"/>
    <w:rsid w:val="00DC2B9D"/>
    <w:rsid w:val="00DC5BE0"/>
    <w:rsid w:val="00DC7F27"/>
    <w:rsid w:val="00DD22FA"/>
    <w:rsid w:val="00DE679A"/>
    <w:rsid w:val="00DE6AE2"/>
    <w:rsid w:val="00DF2ECD"/>
    <w:rsid w:val="00DF3BD2"/>
    <w:rsid w:val="00DF4E6F"/>
    <w:rsid w:val="00DF5E36"/>
    <w:rsid w:val="00E0097D"/>
    <w:rsid w:val="00E01A8D"/>
    <w:rsid w:val="00E020D8"/>
    <w:rsid w:val="00E06CDB"/>
    <w:rsid w:val="00E07B6B"/>
    <w:rsid w:val="00E141E3"/>
    <w:rsid w:val="00E21429"/>
    <w:rsid w:val="00E23939"/>
    <w:rsid w:val="00E248E7"/>
    <w:rsid w:val="00E24C33"/>
    <w:rsid w:val="00E25874"/>
    <w:rsid w:val="00E31896"/>
    <w:rsid w:val="00E32762"/>
    <w:rsid w:val="00E33053"/>
    <w:rsid w:val="00E3365F"/>
    <w:rsid w:val="00E34010"/>
    <w:rsid w:val="00E34B90"/>
    <w:rsid w:val="00E37754"/>
    <w:rsid w:val="00E45C8E"/>
    <w:rsid w:val="00E500AF"/>
    <w:rsid w:val="00E51521"/>
    <w:rsid w:val="00E5258E"/>
    <w:rsid w:val="00E52664"/>
    <w:rsid w:val="00E6077D"/>
    <w:rsid w:val="00E61DB5"/>
    <w:rsid w:val="00E7104D"/>
    <w:rsid w:val="00E74213"/>
    <w:rsid w:val="00E816B2"/>
    <w:rsid w:val="00E8219D"/>
    <w:rsid w:val="00E821F8"/>
    <w:rsid w:val="00E84506"/>
    <w:rsid w:val="00E859E6"/>
    <w:rsid w:val="00E86E02"/>
    <w:rsid w:val="00E92962"/>
    <w:rsid w:val="00E93B6F"/>
    <w:rsid w:val="00E94A99"/>
    <w:rsid w:val="00E94F5E"/>
    <w:rsid w:val="00E951D9"/>
    <w:rsid w:val="00EA2F1C"/>
    <w:rsid w:val="00EA4196"/>
    <w:rsid w:val="00EA4E22"/>
    <w:rsid w:val="00EB4DA2"/>
    <w:rsid w:val="00EB6395"/>
    <w:rsid w:val="00EB667F"/>
    <w:rsid w:val="00EB6C18"/>
    <w:rsid w:val="00EB7750"/>
    <w:rsid w:val="00EC331A"/>
    <w:rsid w:val="00EC45BF"/>
    <w:rsid w:val="00EC6C15"/>
    <w:rsid w:val="00EE3298"/>
    <w:rsid w:val="00EE6866"/>
    <w:rsid w:val="00EF19CB"/>
    <w:rsid w:val="00EF47F7"/>
    <w:rsid w:val="00EF482A"/>
    <w:rsid w:val="00F01AB5"/>
    <w:rsid w:val="00F04613"/>
    <w:rsid w:val="00F04E33"/>
    <w:rsid w:val="00F10E0B"/>
    <w:rsid w:val="00F14647"/>
    <w:rsid w:val="00F1537F"/>
    <w:rsid w:val="00F1792B"/>
    <w:rsid w:val="00F21DA3"/>
    <w:rsid w:val="00F224D0"/>
    <w:rsid w:val="00F23843"/>
    <w:rsid w:val="00F241F8"/>
    <w:rsid w:val="00F25F97"/>
    <w:rsid w:val="00F26E2B"/>
    <w:rsid w:val="00F3128B"/>
    <w:rsid w:val="00F34C05"/>
    <w:rsid w:val="00F425C7"/>
    <w:rsid w:val="00F43274"/>
    <w:rsid w:val="00F4391E"/>
    <w:rsid w:val="00F45064"/>
    <w:rsid w:val="00F5161D"/>
    <w:rsid w:val="00F54D04"/>
    <w:rsid w:val="00F61465"/>
    <w:rsid w:val="00F61B29"/>
    <w:rsid w:val="00F61F5D"/>
    <w:rsid w:val="00F650DE"/>
    <w:rsid w:val="00F671D6"/>
    <w:rsid w:val="00F80874"/>
    <w:rsid w:val="00F81C8B"/>
    <w:rsid w:val="00F90371"/>
    <w:rsid w:val="00F9770A"/>
    <w:rsid w:val="00FA12C9"/>
    <w:rsid w:val="00FA5687"/>
    <w:rsid w:val="00FB4934"/>
    <w:rsid w:val="00FB6E1F"/>
    <w:rsid w:val="00FC08D3"/>
    <w:rsid w:val="00FC5872"/>
    <w:rsid w:val="00FC7113"/>
    <w:rsid w:val="00FD0EEF"/>
    <w:rsid w:val="00FD285B"/>
    <w:rsid w:val="00FD3374"/>
    <w:rsid w:val="00FD36B9"/>
    <w:rsid w:val="00FD42AC"/>
    <w:rsid w:val="00FD768E"/>
    <w:rsid w:val="00FE3BDB"/>
    <w:rsid w:val="00FE6BDD"/>
    <w:rsid w:val="00FE7F9F"/>
    <w:rsid w:val="00FF02D7"/>
    <w:rsid w:val="00FF1E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D8BDA"/>
  <w15:chartTrackingRefBased/>
  <w15:docId w15:val="{B7F11E38-8AF9-4D09-9A07-77A18B9B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C18"/>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B6C18"/>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EB6C18"/>
    <w:pPr>
      <w:keepNext/>
      <w:numPr>
        <w:ilvl w:val="1"/>
        <w:numId w:val="1"/>
      </w:numPr>
      <w:spacing w:before="120" w:after="60"/>
      <w:outlineLvl w:val="1"/>
    </w:pPr>
    <w:rPr>
      <w:i/>
      <w:iCs/>
    </w:rPr>
  </w:style>
  <w:style w:type="paragraph" w:styleId="Heading3">
    <w:name w:val="heading 3"/>
    <w:basedOn w:val="Normal"/>
    <w:next w:val="Normal"/>
    <w:link w:val="Heading3Char"/>
    <w:qFormat/>
    <w:rsid w:val="00EB6C18"/>
    <w:pPr>
      <w:keepNext/>
      <w:numPr>
        <w:ilvl w:val="2"/>
        <w:numId w:val="1"/>
      </w:numPr>
      <w:outlineLvl w:val="2"/>
    </w:pPr>
    <w:rPr>
      <w:i/>
      <w:iCs/>
    </w:rPr>
  </w:style>
  <w:style w:type="paragraph" w:styleId="Heading4">
    <w:name w:val="heading 4"/>
    <w:basedOn w:val="Normal"/>
    <w:next w:val="Normal"/>
    <w:link w:val="Heading4Char"/>
    <w:qFormat/>
    <w:rsid w:val="00EB6C18"/>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EB6C18"/>
    <w:pPr>
      <w:numPr>
        <w:ilvl w:val="4"/>
        <w:numId w:val="1"/>
      </w:numPr>
      <w:spacing w:before="240" w:after="60"/>
      <w:outlineLvl w:val="4"/>
    </w:pPr>
    <w:rPr>
      <w:sz w:val="18"/>
      <w:szCs w:val="18"/>
    </w:rPr>
  </w:style>
  <w:style w:type="paragraph" w:styleId="Heading6">
    <w:name w:val="heading 6"/>
    <w:basedOn w:val="Normal"/>
    <w:next w:val="Normal"/>
    <w:link w:val="Heading6Char"/>
    <w:qFormat/>
    <w:rsid w:val="00EB6C18"/>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EB6C18"/>
    <w:pPr>
      <w:numPr>
        <w:ilvl w:val="6"/>
        <w:numId w:val="1"/>
      </w:numPr>
      <w:spacing w:before="240" w:after="60"/>
      <w:outlineLvl w:val="6"/>
    </w:pPr>
    <w:rPr>
      <w:sz w:val="16"/>
      <w:szCs w:val="16"/>
    </w:rPr>
  </w:style>
  <w:style w:type="paragraph" w:styleId="Heading8">
    <w:name w:val="heading 8"/>
    <w:basedOn w:val="Normal"/>
    <w:next w:val="Normal"/>
    <w:link w:val="Heading8Char"/>
    <w:qFormat/>
    <w:rsid w:val="00EB6C18"/>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EB6C18"/>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6C18"/>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EB6C18"/>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EB6C18"/>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EB6C18"/>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EB6C18"/>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EB6C18"/>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EB6C18"/>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EB6C18"/>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EB6C18"/>
    <w:rPr>
      <w:rFonts w:ascii="Times New Roman" w:eastAsia="Times New Roman" w:hAnsi="Times New Roman" w:cs="Times New Roman"/>
      <w:sz w:val="16"/>
      <w:szCs w:val="16"/>
    </w:rPr>
  </w:style>
  <w:style w:type="paragraph" w:customStyle="1" w:styleId="Abstract">
    <w:name w:val="Abstract"/>
    <w:basedOn w:val="Normal"/>
    <w:next w:val="Normal"/>
    <w:rsid w:val="00EB6C18"/>
    <w:pPr>
      <w:spacing w:before="20"/>
      <w:ind w:firstLine="202"/>
      <w:jc w:val="both"/>
    </w:pPr>
    <w:rPr>
      <w:b/>
      <w:bCs/>
      <w:sz w:val="18"/>
      <w:szCs w:val="18"/>
    </w:rPr>
  </w:style>
  <w:style w:type="paragraph" w:customStyle="1" w:styleId="Authors">
    <w:name w:val="Authors"/>
    <w:basedOn w:val="Normal"/>
    <w:next w:val="Normal"/>
    <w:rsid w:val="00EB6C18"/>
    <w:pPr>
      <w:framePr w:w="9072" w:hSpace="187" w:vSpace="187" w:wrap="notBeside" w:vAnchor="text" w:hAnchor="page" w:xAlign="center" w:y="1"/>
      <w:spacing w:after="320"/>
      <w:jc w:val="center"/>
    </w:pPr>
    <w:rPr>
      <w:sz w:val="22"/>
      <w:szCs w:val="22"/>
    </w:rPr>
  </w:style>
  <w:style w:type="paragraph" w:styleId="Title">
    <w:name w:val="Title"/>
    <w:basedOn w:val="Normal"/>
    <w:next w:val="Normal"/>
    <w:link w:val="TitleChar"/>
    <w:qFormat/>
    <w:rsid w:val="00EB6C18"/>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EB6C18"/>
    <w:rPr>
      <w:rFonts w:ascii="Times New Roman" w:eastAsia="Times New Roman" w:hAnsi="Times New Roman" w:cs="Times New Roman"/>
      <w:kern w:val="28"/>
      <w:sz w:val="48"/>
      <w:szCs w:val="48"/>
    </w:rPr>
  </w:style>
  <w:style w:type="paragraph" w:styleId="FootnoteText">
    <w:name w:val="footnote text"/>
    <w:basedOn w:val="Normal"/>
    <w:link w:val="FootnoteTextChar"/>
    <w:semiHidden/>
    <w:rsid w:val="00EB6C18"/>
    <w:pPr>
      <w:ind w:firstLine="202"/>
      <w:jc w:val="both"/>
    </w:pPr>
    <w:rPr>
      <w:sz w:val="16"/>
      <w:szCs w:val="16"/>
    </w:rPr>
  </w:style>
  <w:style w:type="character" w:customStyle="1" w:styleId="FootnoteTextChar">
    <w:name w:val="Footnote Text Char"/>
    <w:basedOn w:val="DefaultParagraphFont"/>
    <w:link w:val="FootnoteText"/>
    <w:semiHidden/>
    <w:rsid w:val="00EB6C18"/>
    <w:rPr>
      <w:rFonts w:ascii="Times New Roman" w:eastAsia="Times New Roman" w:hAnsi="Times New Roman" w:cs="Times New Roman"/>
      <w:sz w:val="16"/>
      <w:szCs w:val="16"/>
    </w:rPr>
  </w:style>
  <w:style w:type="paragraph" w:customStyle="1" w:styleId="References">
    <w:name w:val="References"/>
    <w:basedOn w:val="Normal"/>
    <w:rsid w:val="00EB6C18"/>
    <w:pPr>
      <w:numPr>
        <w:numId w:val="2"/>
      </w:numPr>
      <w:jc w:val="both"/>
    </w:pPr>
    <w:rPr>
      <w:sz w:val="16"/>
      <w:szCs w:val="16"/>
    </w:rPr>
  </w:style>
  <w:style w:type="paragraph" w:customStyle="1" w:styleId="IndexTerms">
    <w:name w:val="IndexTerms"/>
    <w:basedOn w:val="Normal"/>
    <w:next w:val="Normal"/>
    <w:rsid w:val="00EB6C18"/>
    <w:pPr>
      <w:ind w:firstLine="202"/>
      <w:jc w:val="both"/>
    </w:pPr>
    <w:rPr>
      <w:b/>
      <w:bCs/>
      <w:sz w:val="18"/>
      <w:szCs w:val="18"/>
    </w:rPr>
  </w:style>
  <w:style w:type="character" w:styleId="FootnoteReference">
    <w:name w:val="footnote reference"/>
    <w:basedOn w:val="DefaultParagraphFont"/>
    <w:semiHidden/>
    <w:rsid w:val="00EB6C18"/>
    <w:rPr>
      <w:vertAlign w:val="superscript"/>
    </w:rPr>
  </w:style>
  <w:style w:type="paragraph" w:styleId="Footer">
    <w:name w:val="footer"/>
    <w:basedOn w:val="Normal"/>
    <w:link w:val="FooterChar"/>
    <w:rsid w:val="00EB6C18"/>
    <w:pPr>
      <w:tabs>
        <w:tab w:val="center" w:pos="4320"/>
        <w:tab w:val="right" w:pos="8640"/>
      </w:tabs>
    </w:pPr>
  </w:style>
  <w:style w:type="character" w:customStyle="1" w:styleId="FooterChar">
    <w:name w:val="Footer Char"/>
    <w:basedOn w:val="DefaultParagraphFont"/>
    <w:link w:val="Footer"/>
    <w:rsid w:val="00EB6C18"/>
    <w:rPr>
      <w:rFonts w:ascii="Times New Roman" w:eastAsia="Times New Roman" w:hAnsi="Times New Roman" w:cs="Times New Roman"/>
      <w:sz w:val="20"/>
      <w:szCs w:val="20"/>
    </w:rPr>
  </w:style>
  <w:style w:type="paragraph" w:customStyle="1" w:styleId="Text">
    <w:name w:val="Text"/>
    <w:basedOn w:val="Normal"/>
    <w:rsid w:val="00EB6C18"/>
    <w:pPr>
      <w:widowControl w:val="0"/>
      <w:spacing w:line="252" w:lineRule="auto"/>
      <w:ind w:firstLine="202"/>
      <w:jc w:val="both"/>
    </w:pPr>
  </w:style>
  <w:style w:type="paragraph" w:customStyle="1" w:styleId="FigureCaption">
    <w:name w:val="Figure Caption"/>
    <w:basedOn w:val="Normal"/>
    <w:rsid w:val="00EB6C18"/>
    <w:pPr>
      <w:jc w:val="both"/>
    </w:pPr>
    <w:rPr>
      <w:sz w:val="16"/>
      <w:szCs w:val="16"/>
    </w:rPr>
  </w:style>
  <w:style w:type="paragraph" w:customStyle="1" w:styleId="TableTitle">
    <w:name w:val="Table Title"/>
    <w:basedOn w:val="Normal"/>
    <w:rsid w:val="00EB6C18"/>
    <w:pPr>
      <w:jc w:val="center"/>
    </w:pPr>
    <w:rPr>
      <w:smallCaps/>
      <w:sz w:val="16"/>
      <w:szCs w:val="16"/>
    </w:rPr>
  </w:style>
  <w:style w:type="paragraph" w:customStyle="1" w:styleId="ReferenceHead">
    <w:name w:val="Reference Head"/>
    <w:basedOn w:val="Heading1"/>
    <w:rsid w:val="00EB6C18"/>
    <w:pPr>
      <w:numPr>
        <w:numId w:val="0"/>
      </w:numPr>
    </w:pPr>
  </w:style>
  <w:style w:type="paragraph" w:customStyle="1" w:styleId="Equation">
    <w:name w:val="Equation"/>
    <w:basedOn w:val="Normal"/>
    <w:next w:val="Normal"/>
    <w:rsid w:val="00EB6C18"/>
    <w:pPr>
      <w:widowControl w:val="0"/>
      <w:tabs>
        <w:tab w:val="right" w:pos="5040"/>
      </w:tabs>
      <w:spacing w:line="252" w:lineRule="auto"/>
      <w:jc w:val="both"/>
    </w:pPr>
  </w:style>
  <w:style w:type="character" w:styleId="PageNumber">
    <w:name w:val="page number"/>
    <w:basedOn w:val="DefaultParagraphFont"/>
    <w:rsid w:val="00EB6C18"/>
  </w:style>
  <w:style w:type="paragraph" w:styleId="ListParagraph">
    <w:name w:val="List Paragraph"/>
    <w:basedOn w:val="Normal"/>
    <w:uiPriority w:val="34"/>
    <w:qFormat/>
    <w:rsid w:val="00EB6C18"/>
    <w:pPr>
      <w:autoSpaceDE/>
      <w:autoSpaceDN/>
      <w:spacing w:before="20"/>
      <w:ind w:left="720" w:firstLine="202"/>
      <w:contextualSpacing/>
      <w:jc w:val="both"/>
    </w:pPr>
    <w:rPr>
      <w:rFonts w:ascii="Calibri" w:eastAsia="Calibri" w:hAnsi="Calibri"/>
      <w:sz w:val="22"/>
      <w:szCs w:val="22"/>
    </w:rPr>
  </w:style>
  <w:style w:type="paragraph" w:customStyle="1" w:styleId="Default">
    <w:name w:val="Default"/>
    <w:rsid w:val="00AD5091"/>
    <w:pPr>
      <w:autoSpaceDE w:val="0"/>
      <w:autoSpaceDN w:val="0"/>
      <w:adjustRightInd w:val="0"/>
      <w:spacing w:after="0" w:line="240" w:lineRule="auto"/>
    </w:pPr>
    <w:rPr>
      <w:rFonts w:ascii="TKFGBH+RobotoCondensed-Regular" w:hAnsi="TKFGBH+RobotoCondensed-Regular" w:cs="TKFGBH+RobotoCondensed-Regular"/>
      <w:color w:val="000000"/>
      <w:sz w:val="24"/>
      <w:szCs w:val="24"/>
    </w:rPr>
  </w:style>
  <w:style w:type="paragraph" w:customStyle="1" w:styleId="Pa1">
    <w:name w:val="Pa1"/>
    <w:basedOn w:val="Default"/>
    <w:next w:val="Default"/>
    <w:uiPriority w:val="99"/>
    <w:rsid w:val="00AD5091"/>
    <w:pPr>
      <w:spacing w:line="241" w:lineRule="atLeast"/>
    </w:pPr>
    <w:rPr>
      <w:rFonts w:cstheme="minorBidi"/>
      <w:color w:val="auto"/>
    </w:rPr>
  </w:style>
  <w:style w:type="table" w:styleId="PlainTable4">
    <w:name w:val="Plain Table 4"/>
    <w:basedOn w:val="TableNormal"/>
    <w:uiPriority w:val="44"/>
    <w:rsid w:val="009579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3">
    <w:name w:val="List Table 1 Light Accent 3"/>
    <w:basedOn w:val="TableNormal"/>
    <w:uiPriority w:val="46"/>
    <w:rsid w:val="0095793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9B0F80"/>
    <w:rPr>
      <w:color w:val="0563C1" w:themeColor="hyperlink"/>
      <w:u w:val="single"/>
    </w:rPr>
  </w:style>
  <w:style w:type="character" w:styleId="UnresolvedMention">
    <w:name w:val="Unresolved Mention"/>
    <w:basedOn w:val="DefaultParagraphFont"/>
    <w:uiPriority w:val="99"/>
    <w:semiHidden/>
    <w:unhideWhenUsed/>
    <w:rsid w:val="009B0F80"/>
    <w:rPr>
      <w:color w:val="605E5C"/>
      <w:shd w:val="clear" w:color="auto" w:fill="E1DFDD"/>
    </w:rPr>
  </w:style>
  <w:style w:type="character" w:styleId="FollowedHyperlink">
    <w:name w:val="FollowedHyperlink"/>
    <w:basedOn w:val="DefaultParagraphFont"/>
    <w:uiPriority w:val="99"/>
    <w:semiHidden/>
    <w:unhideWhenUsed/>
    <w:rsid w:val="009363BD"/>
    <w:rPr>
      <w:color w:val="954F72" w:themeColor="followedHyperlink"/>
      <w:u w:val="single"/>
    </w:rPr>
  </w:style>
  <w:style w:type="paragraph" w:styleId="Header">
    <w:name w:val="header"/>
    <w:basedOn w:val="Normal"/>
    <w:link w:val="HeaderChar"/>
    <w:uiPriority w:val="99"/>
    <w:unhideWhenUsed/>
    <w:rsid w:val="00A063A0"/>
    <w:pPr>
      <w:tabs>
        <w:tab w:val="center" w:pos="4680"/>
        <w:tab w:val="right" w:pos="9360"/>
      </w:tabs>
    </w:pPr>
  </w:style>
  <w:style w:type="character" w:customStyle="1" w:styleId="HeaderChar">
    <w:name w:val="Header Char"/>
    <w:basedOn w:val="DefaultParagraphFont"/>
    <w:link w:val="Header"/>
    <w:uiPriority w:val="99"/>
    <w:rsid w:val="00A063A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A0DC6"/>
    <w:rPr>
      <w:sz w:val="16"/>
      <w:szCs w:val="16"/>
    </w:rPr>
  </w:style>
  <w:style w:type="paragraph" w:styleId="CommentText">
    <w:name w:val="annotation text"/>
    <w:basedOn w:val="Normal"/>
    <w:link w:val="CommentTextChar"/>
    <w:uiPriority w:val="99"/>
    <w:semiHidden/>
    <w:unhideWhenUsed/>
    <w:rsid w:val="009A0DC6"/>
  </w:style>
  <w:style w:type="character" w:customStyle="1" w:styleId="CommentTextChar">
    <w:name w:val="Comment Text Char"/>
    <w:basedOn w:val="DefaultParagraphFont"/>
    <w:link w:val="CommentText"/>
    <w:uiPriority w:val="99"/>
    <w:semiHidden/>
    <w:rsid w:val="009A0DC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0DC6"/>
    <w:rPr>
      <w:b/>
      <w:bCs/>
    </w:rPr>
  </w:style>
  <w:style w:type="character" w:customStyle="1" w:styleId="CommentSubjectChar">
    <w:name w:val="Comment Subject Char"/>
    <w:basedOn w:val="CommentTextChar"/>
    <w:link w:val="CommentSubject"/>
    <w:uiPriority w:val="99"/>
    <w:semiHidden/>
    <w:rsid w:val="009A0DC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3854">
      <w:bodyDiv w:val="1"/>
      <w:marLeft w:val="0"/>
      <w:marRight w:val="0"/>
      <w:marTop w:val="0"/>
      <w:marBottom w:val="0"/>
      <w:divBdr>
        <w:top w:val="none" w:sz="0" w:space="0" w:color="auto"/>
        <w:left w:val="none" w:sz="0" w:space="0" w:color="auto"/>
        <w:bottom w:val="none" w:sz="0" w:space="0" w:color="auto"/>
        <w:right w:val="none" w:sz="0" w:space="0" w:color="auto"/>
      </w:divBdr>
    </w:div>
    <w:div w:id="52629417">
      <w:bodyDiv w:val="1"/>
      <w:marLeft w:val="0"/>
      <w:marRight w:val="0"/>
      <w:marTop w:val="0"/>
      <w:marBottom w:val="0"/>
      <w:divBdr>
        <w:top w:val="none" w:sz="0" w:space="0" w:color="auto"/>
        <w:left w:val="none" w:sz="0" w:space="0" w:color="auto"/>
        <w:bottom w:val="none" w:sz="0" w:space="0" w:color="auto"/>
        <w:right w:val="none" w:sz="0" w:space="0" w:color="auto"/>
      </w:divBdr>
    </w:div>
    <w:div w:id="294141814">
      <w:bodyDiv w:val="1"/>
      <w:marLeft w:val="0"/>
      <w:marRight w:val="0"/>
      <w:marTop w:val="0"/>
      <w:marBottom w:val="0"/>
      <w:divBdr>
        <w:top w:val="none" w:sz="0" w:space="0" w:color="auto"/>
        <w:left w:val="none" w:sz="0" w:space="0" w:color="auto"/>
        <w:bottom w:val="none" w:sz="0" w:space="0" w:color="auto"/>
        <w:right w:val="none" w:sz="0" w:space="0" w:color="auto"/>
      </w:divBdr>
    </w:div>
    <w:div w:id="384372833">
      <w:bodyDiv w:val="1"/>
      <w:marLeft w:val="0"/>
      <w:marRight w:val="0"/>
      <w:marTop w:val="0"/>
      <w:marBottom w:val="0"/>
      <w:divBdr>
        <w:top w:val="none" w:sz="0" w:space="0" w:color="auto"/>
        <w:left w:val="none" w:sz="0" w:space="0" w:color="auto"/>
        <w:bottom w:val="none" w:sz="0" w:space="0" w:color="auto"/>
        <w:right w:val="none" w:sz="0" w:space="0" w:color="auto"/>
      </w:divBdr>
    </w:div>
    <w:div w:id="425349190">
      <w:bodyDiv w:val="1"/>
      <w:marLeft w:val="0"/>
      <w:marRight w:val="0"/>
      <w:marTop w:val="0"/>
      <w:marBottom w:val="0"/>
      <w:divBdr>
        <w:top w:val="none" w:sz="0" w:space="0" w:color="auto"/>
        <w:left w:val="none" w:sz="0" w:space="0" w:color="auto"/>
        <w:bottom w:val="none" w:sz="0" w:space="0" w:color="auto"/>
        <w:right w:val="none" w:sz="0" w:space="0" w:color="auto"/>
      </w:divBdr>
    </w:div>
    <w:div w:id="519899830">
      <w:bodyDiv w:val="1"/>
      <w:marLeft w:val="0"/>
      <w:marRight w:val="0"/>
      <w:marTop w:val="0"/>
      <w:marBottom w:val="0"/>
      <w:divBdr>
        <w:top w:val="none" w:sz="0" w:space="0" w:color="auto"/>
        <w:left w:val="none" w:sz="0" w:space="0" w:color="auto"/>
        <w:bottom w:val="none" w:sz="0" w:space="0" w:color="auto"/>
        <w:right w:val="none" w:sz="0" w:space="0" w:color="auto"/>
      </w:divBdr>
      <w:divsChild>
        <w:div w:id="41753669">
          <w:marLeft w:val="0"/>
          <w:marRight w:val="0"/>
          <w:marTop w:val="0"/>
          <w:marBottom w:val="0"/>
          <w:divBdr>
            <w:top w:val="none" w:sz="0" w:space="0" w:color="auto"/>
            <w:left w:val="none" w:sz="0" w:space="0" w:color="auto"/>
            <w:bottom w:val="none" w:sz="0" w:space="0" w:color="auto"/>
            <w:right w:val="none" w:sz="0" w:space="0" w:color="auto"/>
          </w:divBdr>
        </w:div>
      </w:divsChild>
    </w:div>
    <w:div w:id="543909263">
      <w:bodyDiv w:val="1"/>
      <w:marLeft w:val="0"/>
      <w:marRight w:val="0"/>
      <w:marTop w:val="0"/>
      <w:marBottom w:val="0"/>
      <w:divBdr>
        <w:top w:val="none" w:sz="0" w:space="0" w:color="auto"/>
        <w:left w:val="none" w:sz="0" w:space="0" w:color="auto"/>
        <w:bottom w:val="none" w:sz="0" w:space="0" w:color="auto"/>
        <w:right w:val="none" w:sz="0" w:space="0" w:color="auto"/>
      </w:divBdr>
    </w:div>
    <w:div w:id="695237165">
      <w:bodyDiv w:val="1"/>
      <w:marLeft w:val="0"/>
      <w:marRight w:val="0"/>
      <w:marTop w:val="0"/>
      <w:marBottom w:val="0"/>
      <w:divBdr>
        <w:top w:val="none" w:sz="0" w:space="0" w:color="auto"/>
        <w:left w:val="none" w:sz="0" w:space="0" w:color="auto"/>
        <w:bottom w:val="none" w:sz="0" w:space="0" w:color="auto"/>
        <w:right w:val="none" w:sz="0" w:space="0" w:color="auto"/>
      </w:divBdr>
    </w:div>
    <w:div w:id="717896465">
      <w:bodyDiv w:val="1"/>
      <w:marLeft w:val="0"/>
      <w:marRight w:val="0"/>
      <w:marTop w:val="0"/>
      <w:marBottom w:val="0"/>
      <w:divBdr>
        <w:top w:val="none" w:sz="0" w:space="0" w:color="auto"/>
        <w:left w:val="none" w:sz="0" w:space="0" w:color="auto"/>
        <w:bottom w:val="none" w:sz="0" w:space="0" w:color="auto"/>
        <w:right w:val="none" w:sz="0" w:space="0" w:color="auto"/>
      </w:divBdr>
    </w:div>
    <w:div w:id="732044589">
      <w:bodyDiv w:val="1"/>
      <w:marLeft w:val="0"/>
      <w:marRight w:val="0"/>
      <w:marTop w:val="0"/>
      <w:marBottom w:val="0"/>
      <w:divBdr>
        <w:top w:val="none" w:sz="0" w:space="0" w:color="auto"/>
        <w:left w:val="none" w:sz="0" w:space="0" w:color="auto"/>
        <w:bottom w:val="none" w:sz="0" w:space="0" w:color="auto"/>
        <w:right w:val="none" w:sz="0" w:space="0" w:color="auto"/>
      </w:divBdr>
    </w:div>
    <w:div w:id="788744476">
      <w:bodyDiv w:val="1"/>
      <w:marLeft w:val="0"/>
      <w:marRight w:val="0"/>
      <w:marTop w:val="0"/>
      <w:marBottom w:val="0"/>
      <w:divBdr>
        <w:top w:val="none" w:sz="0" w:space="0" w:color="auto"/>
        <w:left w:val="none" w:sz="0" w:space="0" w:color="auto"/>
        <w:bottom w:val="none" w:sz="0" w:space="0" w:color="auto"/>
        <w:right w:val="none" w:sz="0" w:space="0" w:color="auto"/>
      </w:divBdr>
    </w:div>
    <w:div w:id="810513424">
      <w:bodyDiv w:val="1"/>
      <w:marLeft w:val="0"/>
      <w:marRight w:val="0"/>
      <w:marTop w:val="0"/>
      <w:marBottom w:val="0"/>
      <w:divBdr>
        <w:top w:val="none" w:sz="0" w:space="0" w:color="auto"/>
        <w:left w:val="none" w:sz="0" w:space="0" w:color="auto"/>
        <w:bottom w:val="none" w:sz="0" w:space="0" w:color="auto"/>
        <w:right w:val="none" w:sz="0" w:space="0" w:color="auto"/>
      </w:divBdr>
    </w:div>
    <w:div w:id="869101119">
      <w:bodyDiv w:val="1"/>
      <w:marLeft w:val="0"/>
      <w:marRight w:val="0"/>
      <w:marTop w:val="0"/>
      <w:marBottom w:val="0"/>
      <w:divBdr>
        <w:top w:val="none" w:sz="0" w:space="0" w:color="auto"/>
        <w:left w:val="none" w:sz="0" w:space="0" w:color="auto"/>
        <w:bottom w:val="none" w:sz="0" w:space="0" w:color="auto"/>
        <w:right w:val="none" w:sz="0" w:space="0" w:color="auto"/>
      </w:divBdr>
    </w:div>
    <w:div w:id="1089278894">
      <w:bodyDiv w:val="1"/>
      <w:marLeft w:val="0"/>
      <w:marRight w:val="0"/>
      <w:marTop w:val="0"/>
      <w:marBottom w:val="0"/>
      <w:divBdr>
        <w:top w:val="none" w:sz="0" w:space="0" w:color="auto"/>
        <w:left w:val="none" w:sz="0" w:space="0" w:color="auto"/>
        <w:bottom w:val="none" w:sz="0" w:space="0" w:color="auto"/>
        <w:right w:val="none" w:sz="0" w:space="0" w:color="auto"/>
      </w:divBdr>
    </w:div>
    <w:div w:id="1202327485">
      <w:bodyDiv w:val="1"/>
      <w:marLeft w:val="0"/>
      <w:marRight w:val="0"/>
      <w:marTop w:val="0"/>
      <w:marBottom w:val="0"/>
      <w:divBdr>
        <w:top w:val="none" w:sz="0" w:space="0" w:color="auto"/>
        <w:left w:val="none" w:sz="0" w:space="0" w:color="auto"/>
        <w:bottom w:val="none" w:sz="0" w:space="0" w:color="auto"/>
        <w:right w:val="none" w:sz="0" w:space="0" w:color="auto"/>
      </w:divBdr>
    </w:div>
    <w:div w:id="1326863319">
      <w:bodyDiv w:val="1"/>
      <w:marLeft w:val="0"/>
      <w:marRight w:val="0"/>
      <w:marTop w:val="0"/>
      <w:marBottom w:val="0"/>
      <w:divBdr>
        <w:top w:val="none" w:sz="0" w:space="0" w:color="auto"/>
        <w:left w:val="none" w:sz="0" w:space="0" w:color="auto"/>
        <w:bottom w:val="none" w:sz="0" w:space="0" w:color="auto"/>
        <w:right w:val="none" w:sz="0" w:space="0" w:color="auto"/>
      </w:divBdr>
    </w:div>
    <w:div w:id="1344867280">
      <w:bodyDiv w:val="1"/>
      <w:marLeft w:val="0"/>
      <w:marRight w:val="0"/>
      <w:marTop w:val="0"/>
      <w:marBottom w:val="0"/>
      <w:divBdr>
        <w:top w:val="none" w:sz="0" w:space="0" w:color="auto"/>
        <w:left w:val="none" w:sz="0" w:space="0" w:color="auto"/>
        <w:bottom w:val="none" w:sz="0" w:space="0" w:color="auto"/>
        <w:right w:val="none" w:sz="0" w:space="0" w:color="auto"/>
      </w:divBdr>
    </w:div>
    <w:div w:id="1374309581">
      <w:bodyDiv w:val="1"/>
      <w:marLeft w:val="0"/>
      <w:marRight w:val="0"/>
      <w:marTop w:val="0"/>
      <w:marBottom w:val="0"/>
      <w:divBdr>
        <w:top w:val="none" w:sz="0" w:space="0" w:color="auto"/>
        <w:left w:val="none" w:sz="0" w:space="0" w:color="auto"/>
        <w:bottom w:val="none" w:sz="0" w:space="0" w:color="auto"/>
        <w:right w:val="none" w:sz="0" w:space="0" w:color="auto"/>
      </w:divBdr>
    </w:div>
    <w:div w:id="1434859366">
      <w:bodyDiv w:val="1"/>
      <w:marLeft w:val="0"/>
      <w:marRight w:val="0"/>
      <w:marTop w:val="0"/>
      <w:marBottom w:val="0"/>
      <w:divBdr>
        <w:top w:val="none" w:sz="0" w:space="0" w:color="auto"/>
        <w:left w:val="none" w:sz="0" w:space="0" w:color="auto"/>
        <w:bottom w:val="none" w:sz="0" w:space="0" w:color="auto"/>
        <w:right w:val="none" w:sz="0" w:space="0" w:color="auto"/>
      </w:divBdr>
    </w:div>
    <w:div w:id="1492790338">
      <w:bodyDiv w:val="1"/>
      <w:marLeft w:val="0"/>
      <w:marRight w:val="0"/>
      <w:marTop w:val="0"/>
      <w:marBottom w:val="0"/>
      <w:divBdr>
        <w:top w:val="none" w:sz="0" w:space="0" w:color="auto"/>
        <w:left w:val="none" w:sz="0" w:space="0" w:color="auto"/>
        <w:bottom w:val="none" w:sz="0" w:space="0" w:color="auto"/>
        <w:right w:val="none" w:sz="0" w:space="0" w:color="auto"/>
      </w:divBdr>
    </w:div>
    <w:div w:id="1500922727">
      <w:bodyDiv w:val="1"/>
      <w:marLeft w:val="0"/>
      <w:marRight w:val="0"/>
      <w:marTop w:val="0"/>
      <w:marBottom w:val="0"/>
      <w:divBdr>
        <w:top w:val="none" w:sz="0" w:space="0" w:color="auto"/>
        <w:left w:val="none" w:sz="0" w:space="0" w:color="auto"/>
        <w:bottom w:val="none" w:sz="0" w:space="0" w:color="auto"/>
        <w:right w:val="none" w:sz="0" w:space="0" w:color="auto"/>
      </w:divBdr>
    </w:div>
    <w:div w:id="1606156300">
      <w:bodyDiv w:val="1"/>
      <w:marLeft w:val="0"/>
      <w:marRight w:val="0"/>
      <w:marTop w:val="0"/>
      <w:marBottom w:val="0"/>
      <w:divBdr>
        <w:top w:val="none" w:sz="0" w:space="0" w:color="auto"/>
        <w:left w:val="none" w:sz="0" w:space="0" w:color="auto"/>
        <w:bottom w:val="none" w:sz="0" w:space="0" w:color="auto"/>
        <w:right w:val="none" w:sz="0" w:space="0" w:color="auto"/>
      </w:divBdr>
    </w:div>
    <w:div w:id="1688674867">
      <w:bodyDiv w:val="1"/>
      <w:marLeft w:val="0"/>
      <w:marRight w:val="0"/>
      <w:marTop w:val="0"/>
      <w:marBottom w:val="0"/>
      <w:divBdr>
        <w:top w:val="none" w:sz="0" w:space="0" w:color="auto"/>
        <w:left w:val="none" w:sz="0" w:space="0" w:color="auto"/>
        <w:bottom w:val="none" w:sz="0" w:space="0" w:color="auto"/>
        <w:right w:val="none" w:sz="0" w:space="0" w:color="auto"/>
      </w:divBdr>
    </w:div>
    <w:div w:id="1888176055">
      <w:bodyDiv w:val="1"/>
      <w:marLeft w:val="0"/>
      <w:marRight w:val="0"/>
      <w:marTop w:val="0"/>
      <w:marBottom w:val="0"/>
      <w:divBdr>
        <w:top w:val="none" w:sz="0" w:space="0" w:color="auto"/>
        <w:left w:val="none" w:sz="0" w:space="0" w:color="auto"/>
        <w:bottom w:val="none" w:sz="0" w:space="0" w:color="auto"/>
        <w:right w:val="none" w:sz="0" w:space="0" w:color="auto"/>
      </w:divBdr>
    </w:div>
    <w:div w:id="20577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healthandlifecorner.blogspot.com/2011/08/cancer-is-disease-of-mind-body-and.html"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34A01-046A-4416-BC76-D0890A186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4027</Words>
  <Characters>22955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Wright</dc:creator>
  <cp:keywords/>
  <dc:description/>
  <cp:lastModifiedBy>Diana Wright</cp:lastModifiedBy>
  <cp:revision>2</cp:revision>
  <cp:lastPrinted>2021-05-26T23:26:00Z</cp:lastPrinted>
  <dcterms:created xsi:type="dcterms:W3CDTF">2021-09-02T16:08:00Z</dcterms:created>
  <dcterms:modified xsi:type="dcterms:W3CDTF">2021-09-02T16:08:00Z</dcterms:modified>
</cp:coreProperties>
</file>